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C83" w:rsidRDefault="00A11C83" w:rsidP="00A11C83">
      <w:pPr>
        <w:pStyle w:val="Standard"/>
      </w:pPr>
    </w:p>
    <w:p w:rsidR="00A11C83" w:rsidRDefault="00A11C83" w:rsidP="00A11C83">
      <w:pPr>
        <w:pStyle w:val="Standard"/>
      </w:pPr>
    </w:p>
    <w:p w:rsidR="00A11C83" w:rsidRDefault="00A11C83" w:rsidP="00A11C83">
      <w:pPr>
        <w:pStyle w:val="Standard"/>
      </w:pPr>
    </w:p>
    <w:p w:rsidR="00A11C83" w:rsidRDefault="00A11C83" w:rsidP="00A11C83">
      <w:pPr>
        <w:pStyle w:val="Standard"/>
      </w:pPr>
    </w:p>
    <w:tbl>
      <w:tblPr>
        <w:tblW w:w="11496" w:type="dxa"/>
        <w:tblInd w:w="2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8"/>
        <w:gridCol w:w="3188"/>
        <w:gridCol w:w="1422"/>
        <w:gridCol w:w="3275"/>
        <w:gridCol w:w="2163"/>
      </w:tblGrid>
      <w:tr w:rsidR="00A11C83" w:rsidTr="00A11C83">
        <w:trPr>
          <w:trHeight w:val="435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C83" w:rsidRDefault="00A11C83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1C83" w:rsidRDefault="00A11C83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Śniadanie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C83" w:rsidRDefault="00A11C83">
            <w:pPr>
              <w:pStyle w:val="TableContents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1C83" w:rsidRDefault="00A11C83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Obiad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1C83" w:rsidRDefault="00A11C83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Podwieczorek</w:t>
            </w:r>
          </w:p>
        </w:tc>
      </w:tr>
      <w:tr w:rsidR="00A11C83" w:rsidTr="00A11C83">
        <w:trPr>
          <w:trHeight w:val="992"/>
        </w:trPr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1C83" w:rsidRDefault="00A11C8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A11C83" w:rsidRDefault="00A11C8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22.04.19</w:t>
            </w:r>
          </w:p>
        </w:tc>
        <w:tc>
          <w:tcPr>
            <w:tcW w:w="3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1C83" w:rsidRDefault="00A11C83">
            <w:pPr>
              <w:pStyle w:val="TableContents"/>
            </w:pPr>
            <w:r>
              <w:t xml:space="preserve">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C83" w:rsidRDefault="00A11C83">
            <w:pPr>
              <w:pStyle w:val="TableContents"/>
              <w:jc w:val="center"/>
            </w:pPr>
          </w:p>
        </w:tc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C83" w:rsidRDefault="00A11C83">
            <w:pPr>
              <w:pStyle w:val="TableContents"/>
            </w:pPr>
          </w:p>
        </w:tc>
        <w:tc>
          <w:tcPr>
            <w:tcW w:w="2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C83" w:rsidRDefault="00A11C83">
            <w:pPr>
              <w:pStyle w:val="TableContents"/>
            </w:pPr>
          </w:p>
        </w:tc>
      </w:tr>
      <w:tr w:rsidR="00A11C83" w:rsidTr="00A11C83">
        <w:trPr>
          <w:trHeight w:val="1290"/>
        </w:trPr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C83" w:rsidRDefault="00A11C8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:rsidR="00A11C83" w:rsidRDefault="00A11C8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23.04.19</w:t>
            </w:r>
          </w:p>
          <w:p w:rsidR="00A11C83" w:rsidRDefault="00A11C8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1C83" w:rsidRDefault="00A11C83">
            <w:pPr>
              <w:pStyle w:val="TableContents"/>
            </w:pPr>
            <w:r>
              <w:t>Chleb żytni (1); masło (7);</w:t>
            </w:r>
          </w:p>
          <w:p w:rsidR="00A11C83" w:rsidRDefault="00A11C83">
            <w:pPr>
              <w:pStyle w:val="TableContents"/>
            </w:pPr>
            <w:r>
              <w:t>ser żółty (7); krakowska sucha;</w:t>
            </w:r>
          </w:p>
          <w:p w:rsidR="00A11C83" w:rsidRDefault="00A11C83">
            <w:pPr>
              <w:pStyle w:val="TableContents"/>
            </w:pPr>
            <w:r>
              <w:t>ogórek kwaszony; pomidor;</w:t>
            </w:r>
          </w:p>
          <w:p w:rsidR="00A11C83" w:rsidRDefault="00A11C83">
            <w:pPr>
              <w:pStyle w:val="TableContents"/>
            </w:pPr>
            <w:r>
              <w:t>kawa zbożowa INKA (1,7)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1C83" w:rsidRDefault="00A11C83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½ jabłka</w:t>
            </w:r>
          </w:p>
        </w:tc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1C83" w:rsidRDefault="00A11C83">
            <w:pPr>
              <w:pStyle w:val="TableContents"/>
            </w:pPr>
            <w:r>
              <w:t xml:space="preserve">Krupnik z ziemniakami (1,9); kluski śmietanowe (1,3,7);  </w:t>
            </w:r>
          </w:p>
          <w:p w:rsidR="00A11C83" w:rsidRDefault="00A11C83">
            <w:pPr>
              <w:pStyle w:val="TableContents"/>
            </w:pPr>
            <w:r>
              <w:t>tarta marchewka z jabłkiem (7); kompot agrestowy</w:t>
            </w:r>
          </w:p>
        </w:tc>
        <w:tc>
          <w:tcPr>
            <w:tcW w:w="2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1C83" w:rsidRDefault="00A11C83">
            <w:pPr>
              <w:pStyle w:val="TableContents"/>
            </w:pPr>
            <w:r>
              <w:rPr>
                <w:rFonts w:eastAsia="Times New Roman" w:cs="Times New Roman"/>
              </w:rPr>
              <w:t>Banan;</w:t>
            </w:r>
            <w:r>
              <w:t xml:space="preserve"> </w:t>
            </w:r>
            <w:proofErr w:type="spellStart"/>
            <w:r>
              <w:t>chrupaki</w:t>
            </w:r>
            <w:proofErr w:type="spellEnd"/>
            <w:r>
              <w:t xml:space="preserve"> (1)</w:t>
            </w:r>
          </w:p>
        </w:tc>
      </w:tr>
      <w:tr w:rsidR="00A11C83" w:rsidTr="00A11C83">
        <w:trPr>
          <w:trHeight w:val="1423"/>
        </w:trPr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C83" w:rsidRDefault="00A11C8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  <w:p w:rsidR="00A11C83" w:rsidRDefault="00A11C8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24.04.19</w:t>
            </w:r>
          </w:p>
          <w:p w:rsidR="00A11C83" w:rsidRDefault="00A11C8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1C83" w:rsidRDefault="00A11C83">
            <w:pPr>
              <w:pStyle w:val="TableContents"/>
            </w:pPr>
            <w:r>
              <w:t>Chleb wieloziarnisty (1); masło (7); pasta jajeczna (3); szynka swojska; papryka; rzodkiewka; płatki jęczmienne na mleku (1,7)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1C83" w:rsidRDefault="00A11C83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½ banana</w:t>
            </w:r>
          </w:p>
        </w:tc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1C83" w:rsidRDefault="00A11C83">
            <w:pPr>
              <w:pStyle w:val="TableContents"/>
            </w:pPr>
            <w:r>
              <w:t>Zupa jarzynowa z ziemniakami (7,9); gulasz z kurczaka (1); makaron pełnoziarnisty penne (1); ogórek kwaszony; sok jabłkowy</w:t>
            </w:r>
          </w:p>
        </w:tc>
        <w:tc>
          <w:tcPr>
            <w:tcW w:w="2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1C83" w:rsidRDefault="00A11C83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Grahamka (1);</w:t>
            </w:r>
          </w:p>
          <w:p w:rsidR="00A11C83" w:rsidRDefault="00A11C83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masło (7); dżem truskawkowy</w:t>
            </w:r>
          </w:p>
          <w:p w:rsidR="00A11C83" w:rsidRDefault="00A11C83">
            <w:pPr>
              <w:pStyle w:val="TableContents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/wyrób własny/;</w:t>
            </w:r>
          </w:p>
          <w:p w:rsidR="00A11C83" w:rsidRDefault="00A11C83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gorące mleko (7)</w:t>
            </w:r>
          </w:p>
        </w:tc>
      </w:tr>
      <w:tr w:rsidR="00A11C83" w:rsidTr="00A11C83">
        <w:trPr>
          <w:trHeight w:val="1423"/>
        </w:trPr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1C83" w:rsidRDefault="00A11C8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:rsidR="00A11C83" w:rsidRDefault="00A11C8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25.04.19</w:t>
            </w:r>
          </w:p>
        </w:tc>
        <w:tc>
          <w:tcPr>
            <w:tcW w:w="3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1C83" w:rsidRDefault="00A11C83">
            <w:pPr>
              <w:pStyle w:val="TableContents"/>
            </w:pPr>
            <w:r>
              <w:t xml:space="preserve">Bułka wyborowa (1); masło (7); indyk pieczony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 ogórek zielony; papryka;</w:t>
            </w:r>
          </w:p>
          <w:p w:rsidR="00A11C83" w:rsidRDefault="00A11C83">
            <w:pPr>
              <w:pStyle w:val="TableContents"/>
            </w:pPr>
            <w:r>
              <w:t>kasza manna na mleku (1,7)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1C83" w:rsidRDefault="00A11C83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½ gruszki</w:t>
            </w:r>
          </w:p>
        </w:tc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1C83" w:rsidRDefault="00A11C83">
            <w:pPr>
              <w:pStyle w:val="TableContents"/>
            </w:pPr>
            <w:r>
              <w:t>Ryżanka (7,9); gołąbki bez zawijania (1,3); ziemniaki; bukiet warzyw (1,7);</w:t>
            </w:r>
          </w:p>
          <w:p w:rsidR="00A11C83" w:rsidRDefault="00A11C83">
            <w:pPr>
              <w:pStyle w:val="TableContents"/>
            </w:pPr>
            <w:r>
              <w:t>woda z miętą, cytryną i miodem</w:t>
            </w:r>
          </w:p>
        </w:tc>
        <w:tc>
          <w:tcPr>
            <w:tcW w:w="2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1C83" w:rsidRDefault="00A11C83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Jogurt naturalny z płatkami kukurydzianymi (1,7); ½ jabłka</w:t>
            </w:r>
          </w:p>
        </w:tc>
      </w:tr>
      <w:tr w:rsidR="00A11C83" w:rsidTr="00A11C83">
        <w:trPr>
          <w:trHeight w:val="1423"/>
        </w:trPr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C83" w:rsidRDefault="00A11C8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:rsidR="00A11C83" w:rsidRDefault="00A11C8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26.04.19</w:t>
            </w:r>
          </w:p>
          <w:p w:rsidR="00A11C83" w:rsidRDefault="00A11C8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1C83" w:rsidRDefault="00A11C83">
            <w:pPr>
              <w:pStyle w:val="TableContents"/>
            </w:pPr>
            <w:r>
              <w:t xml:space="preserve">Chleb żytni (1); masło (7); dżem śliwkowy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/wyrób własny/</w:t>
            </w:r>
            <w:r>
              <w:t>; schab swojski; ogórek zielony; rzodkiewka;  płatki orkiszowe na mleku (1,7)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1C83" w:rsidRDefault="00A11C83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½ banana</w:t>
            </w:r>
          </w:p>
        </w:tc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1C83" w:rsidRDefault="00A11C83">
            <w:pPr>
              <w:pStyle w:val="TableContents"/>
            </w:pPr>
            <w:r>
              <w:t>Zupa pomidorowa z ryżem brązowym (1,7,9); paluszki rybne (1,3,4); ziemniaki; surówka z kapusty kwaszonej; kompot truskawkowy</w:t>
            </w:r>
          </w:p>
        </w:tc>
        <w:tc>
          <w:tcPr>
            <w:tcW w:w="2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1C83" w:rsidRDefault="00A11C83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Ciasteczko francuskie z jabłkiem (1,7)</w:t>
            </w:r>
          </w:p>
          <w:p w:rsidR="00A11C83" w:rsidRDefault="00A11C83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/wyrób własny/</w:t>
            </w:r>
            <w:r>
              <w:rPr>
                <w:rFonts w:eastAsia="Times New Roman" w:cs="Times New Roman"/>
              </w:rPr>
              <w:t>;</w:t>
            </w:r>
          </w:p>
          <w:p w:rsidR="00A11C83" w:rsidRDefault="00A11C83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sok gruszkowy</w:t>
            </w:r>
          </w:p>
        </w:tc>
      </w:tr>
      <w:tr w:rsidR="00A11C83" w:rsidTr="00A11C83">
        <w:trPr>
          <w:trHeight w:val="1240"/>
        </w:trPr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1C83" w:rsidRDefault="00A11C8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A11C83" w:rsidRDefault="00A11C8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29.04.19</w:t>
            </w:r>
          </w:p>
        </w:tc>
        <w:tc>
          <w:tcPr>
            <w:tcW w:w="3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1C83" w:rsidRDefault="00A11C83">
            <w:pPr>
              <w:pStyle w:val="TableContents"/>
            </w:pPr>
            <w:r>
              <w:t>Chleb orkiszowy (1); masło (7); polędwica swojska; pomidor; sałata; płatki jaglane na mleku (7)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1C83" w:rsidRDefault="00A11C83">
            <w:pPr>
              <w:pStyle w:val="TableContents"/>
              <w:jc w:val="center"/>
            </w:pPr>
            <w:r>
              <w:t>cząstka melona</w:t>
            </w:r>
          </w:p>
        </w:tc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1C83" w:rsidRDefault="00A11C83">
            <w:pPr>
              <w:pStyle w:val="TableContents"/>
            </w:pPr>
            <w:r>
              <w:t>Rosół z makaronem (1,9);</w:t>
            </w:r>
          </w:p>
          <w:p w:rsidR="00A11C83" w:rsidRDefault="00A11C83">
            <w:pPr>
              <w:pStyle w:val="TableContents"/>
            </w:pPr>
            <w:r>
              <w:t>kotlet mielony drobiowy (1,3); ziemniaki; mizeria z jogurtem (7); woda z miętą, cytryną i miodem</w:t>
            </w:r>
          </w:p>
        </w:tc>
        <w:tc>
          <w:tcPr>
            <w:tcW w:w="2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1C83" w:rsidRDefault="00A11C83">
            <w:pPr>
              <w:pStyle w:val="TableContents"/>
            </w:pPr>
            <w:r>
              <w:t xml:space="preserve">Budyń waniliowy (3,7)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/wyrób własny/</w:t>
            </w:r>
            <w:r>
              <w:t>;</w:t>
            </w:r>
          </w:p>
          <w:p w:rsidR="00A11C83" w:rsidRDefault="00A11C83">
            <w:pPr>
              <w:pStyle w:val="TableContents"/>
            </w:pPr>
            <w:r>
              <w:t xml:space="preserve"> </w:t>
            </w:r>
            <w:r>
              <w:rPr>
                <w:rFonts w:eastAsia="Times New Roman" w:cs="Times New Roman"/>
              </w:rPr>
              <w:t>½ jabłka;</w:t>
            </w:r>
          </w:p>
          <w:p w:rsidR="00A11C83" w:rsidRDefault="00A11C83">
            <w:pPr>
              <w:pStyle w:val="TableContents"/>
            </w:pPr>
            <w:proofErr w:type="spellStart"/>
            <w:r>
              <w:t>chrupaki</w:t>
            </w:r>
            <w:proofErr w:type="spellEnd"/>
            <w:r>
              <w:t xml:space="preserve"> (1)</w:t>
            </w:r>
          </w:p>
        </w:tc>
      </w:tr>
      <w:tr w:rsidR="00A11C83" w:rsidTr="00A11C83">
        <w:trPr>
          <w:trHeight w:val="1423"/>
        </w:trPr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C83" w:rsidRDefault="00A11C8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:rsidR="00A11C83" w:rsidRDefault="00A11C8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30.04.19</w:t>
            </w:r>
          </w:p>
          <w:p w:rsidR="00A11C83" w:rsidRDefault="00A11C8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1C83" w:rsidRDefault="00A11C83">
            <w:pPr>
              <w:pStyle w:val="TableContents"/>
            </w:pPr>
            <w:r>
              <w:t xml:space="preserve">Chleb wieloziarnisty (1); masło (7); </w:t>
            </w:r>
            <w:r>
              <w:rPr>
                <w:rFonts w:eastAsia="Times New Roman" w:cs="Times New Roman"/>
              </w:rPr>
              <w:t>pasta z makreli</w:t>
            </w:r>
            <w:r>
              <w:t xml:space="preserve"> ; ser żółty (7); ogórek zielony; kakao (7)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1C83" w:rsidRDefault="00A11C83">
            <w:pPr>
              <w:pStyle w:val="TableContents"/>
              <w:jc w:val="center"/>
            </w:pPr>
            <w:r>
              <w:t xml:space="preserve"> winogrona</w:t>
            </w:r>
          </w:p>
        </w:tc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1C83" w:rsidRDefault="00A11C83">
            <w:pPr>
              <w:pStyle w:val="TableContents"/>
            </w:pPr>
            <w:r>
              <w:t xml:space="preserve">Zupa </w:t>
            </w:r>
            <w:proofErr w:type="spellStart"/>
            <w:r>
              <w:t>brokułowa</w:t>
            </w:r>
            <w:proofErr w:type="spellEnd"/>
            <w:r>
              <w:t xml:space="preserve"> (7,9);</w:t>
            </w:r>
          </w:p>
          <w:p w:rsidR="00A11C83" w:rsidRDefault="00A11C83">
            <w:pPr>
              <w:pStyle w:val="TableContents"/>
            </w:pPr>
            <w:r>
              <w:t xml:space="preserve">pulpet z indyka w sosie pomidorowym (1,3);  </w:t>
            </w:r>
          </w:p>
          <w:p w:rsidR="00A11C83" w:rsidRDefault="00A11C83">
            <w:pPr>
              <w:pStyle w:val="TableContents"/>
            </w:pPr>
            <w:r>
              <w:t>surówka z kapusty pekińskiej;</w:t>
            </w:r>
          </w:p>
          <w:p w:rsidR="00A11C83" w:rsidRDefault="00A11C83">
            <w:pPr>
              <w:pStyle w:val="TableContents"/>
            </w:pPr>
            <w:r>
              <w:t>kompot z owoców leśnych</w:t>
            </w:r>
          </w:p>
        </w:tc>
        <w:tc>
          <w:tcPr>
            <w:tcW w:w="2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1C83" w:rsidRDefault="00A11C83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Wafle przekładane </w:t>
            </w:r>
            <w:proofErr w:type="spellStart"/>
            <w:r>
              <w:rPr>
                <w:rFonts w:eastAsia="Times New Roman" w:cs="Times New Roman"/>
              </w:rPr>
              <w:t>nutellą</w:t>
            </w:r>
            <w:proofErr w:type="spellEnd"/>
            <w:r>
              <w:rPr>
                <w:rFonts w:eastAsia="Times New Roman" w:cs="Times New Roman"/>
              </w:rPr>
              <w:t xml:space="preserve"> (1,3)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/wyrób własny/; </w:t>
            </w:r>
            <w:r>
              <w:rPr>
                <w:rFonts w:eastAsia="Times New Roman" w:cs="Times New Roman"/>
              </w:rPr>
              <w:t xml:space="preserve"> </w:t>
            </w:r>
          </w:p>
          <w:p w:rsidR="00A11C83" w:rsidRDefault="00A11C83">
            <w:pPr>
              <w:pStyle w:val="TableContents"/>
              <w:rPr>
                <w:rFonts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/>
                <w:sz w:val="23"/>
                <w:szCs w:val="23"/>
              </w:rPr>
              <w:t xml:space="preserve"> ½ gruszki;</w:t>
            </w:r>
          </w:p>
          <w:p w:rsidR="00A11C83" w:rsidRDefault="00A11C83">
            <w:pPr>
              <w:pStyle w:val="TableContents"/>
              <w:rPr>
                <w:rFonts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/>
                <w:sz w:val="23"/>
                <w:szCs w:val="23"/>
              </w:rPr>
              <w:t>bawarka (7)</w:t>
            </w:r>
          </w:p>
        </w:tc>
      </w:tr>
      <w:tr w:rsidR="00A11C83" w:rsidTr="00A11C83">
        <w:trPr>
          <w:trHeight w:val="992"/>
        </w:trPr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C83" w:rsidRDefault="00A11C8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  <w:p w:rsidR="00A11C83" w:rsidRDefault="00A11C8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01.05.19</w:t>
            </w:r>
          </w:p>
          <w:p w:rsidR="00A11C83" w:rsidRDefault="00A11C8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C83" w:rsidRDefault="00A11C83">
            <w:pPr>
              <w:pStyle w:val="TableContents"/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C83" w:rsidRDefault="00A11C83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C83" w:rsidRDefault="00A11C83">
            <w:pPr>
              <w:pStyle w:val="TableContents"/>
              <w:rPr>
                <w:color w:val="000000"/>
              </w:rPr>
            </w:pPr>
          </w:p>
        </w:tc>
        <w:tc>
          <w:tcPr>
            <w:tcW w:w="2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1C83" w:rsidRDefault="00A11C83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A11C83" w:rsidTr="00A11C83">
        <w:trPr>
          <w:trHeight w:val="1270"/>
        </w:trPr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1C83" w:rsidRDefault="00A11C8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Czwartek</w:t>
            </w:r>
          </w:p>
          <w:p w:rsidR="00A11C83" w:rsidRDefault="00A11C8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02.05.19</w:t>
            </w:r>
          </w:p>
        </w:tc>
        <w:tc>
          <w:tcPr>
            <w:tcW w:w="3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1C83" w:rsidRDefault="00A11C83">
            <w:pPr>
              <w:pStyle w:val="TableContents"/>
            </w:pPr>
            <w:r>
              <w:t>Chleb żytni (1); masło (7); twarożek z pomidorem (7); krakowska sucha; ogórek zielony; kawa zbożowa INKA (1,7)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1C83" w:rsidRDefault="00A11C83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½ banana</w:t>
            </w:r>
          </w:p>
        </w:tc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1C83" w:rsidRDefault="00A11C83">
            <w:pPr>
              <w:pStyle w:val="TableContents"/>
            </w:pPr>
            <w:r>
              <w:t xml:space="preserve">Jaglanka z ziemniakami (9); spaghetti </w:t>
            </w:r>
            <w:proofErr w:type="spellStart"/>
            <w:r>
              <w:t>bolognese</w:t>
            </w:r>
            <w:proofErr w:type="spellEnd"/>
            <w:r>
              <w:t xml:space="preserve"> z makaronem pełnoziarnistym (1); surówka z białej kapusty; woda z miętą, cytryną i miodem</w:t>
            </w:r>
          </w:p>
        </w:tc>
        <w:tc>
          <w:tcPr>
            <w:tcW w:w="2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1C83" w:rsidRDefault="00A11C83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3"/>
                <w:szCs w:val="23"/>
              </w:rPr>
              <w:t>Mleczko czekoladowe (7); chrupki kukurydziane;</w:t>
            </w:r>
          </w:p>
          <w:p w:rsidR="00A11C83" w:rsidRDefault="00A11C83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½ jabłka</w:t>
            </w:r>
          </w:p>
        </w:tc>
      </w:tr>
      <w:tr w:rsidR="00A11C83" w:rsidTr="00A11C83">
        <w:trPr>
          <w:trHeight w:val="992"/>
        </w:trPr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C83" w:rsidRDefault="00A11C8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:rsidR="00A11C83" w:rsidRDefault="00A11C8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03.05.19</w:t>
            </w:r>
          </w:p>
          <w:p w:rsidR="00A11C83" w:rsidRDefault="00A11C8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C83" w:rsidRDefault="00A11C83">
            <w:pPr>
              <w:pStyle w:val="TableContents"/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C83" w:rsidRDefault="00A11C83">
            <w:pPr>
              <w:pStyle w:val="TableContents"/>
              <w:jc w:val="center"/>
              <w:rPr>
                <w:rFonts w:eastAsia="Times New Roman" w:cs="Times New Roman"/>
              </w:rPr>
            </w:pPr>
          </w:p>
        </w:tc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1C83" w:rsidRDefault="00A11C83">
            <w:pPr>
              <w:pStyle w:val="TableContents"/>
              <w:rPr>
                <w:color w:val="000000"/>
              </w:rPr>
            </w:pPr>
          </w:p>
        </w:tc>
        <w:tc>
          <w:tcPr>
            <w:tcW w:w="2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1C83" w:rsidRDefault="00A11C83">
            <w:pPr>
              <w:pStyle w:val="TableContents"/>
              <w:rPr>
                <w:rFonts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/>
                <w:sz w:val="23"/>
                <w:szCs w:val="23"/>
              </w:rPr>
              <w:t xml:space="preserve"> </w:t>
            </w:r>
          </w:p>
        </w:tc>
      </w:tr>
    </w:tbl>
    <w:p w:rsidR="00A11C83" w:rsidRDefault="00A11C83" w:rsidP="00A11C83">
      <w:pPr>
        <w:pStyle w:val="Standard"/>
      </w:pPr>
      <w:r>
        <w:t xml:space="preserve">      </w:t>
      </w:r>
      <w:r>
        <w:rPr>
          <w:b/>
          <w:bCs/>
        </w:rPr>
        <w:t>ŻYCZYMY SMACZNEGO   ♥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Jadłospis może ulec zmianie!</w:t>
      </w:r>
    </w:p>
    <w:p w:rsidR="00A11C83" w:rsidRDefault="00A11C83" w:rsidP="00A11C83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A11C83" w:rsidRDefault="00A11C83" w:rsidP="00A11C83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A11C83" w:rsidRDefault="00A11C83" w:rsidP="00A11C83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A11C83" w:rsidRDefault="00A11C83" w:rsidP="00A11C83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A11C83" w:rsidRDefault="00A11C83" w:rsidP="00A11C83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A11C83" w:rsidRDefault="00A11C83" w:rsidP="00A11C83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A11C83" w:rsidRDefault="00A11C83" w:rsidP="00A11C83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A11C83" w:rsidRDefault="00A11C83" w:rsidP="00A11C83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  <w:r>
        <w:rPr>
          <w:rFonts w:cs="Times New Roman"/>
          <w:b/>
          <w:i/>
          <w:sz w:val="30"/>
          <w:szCs w:val="30"/>
          <w:u w:val="single"/>
        </w:rPr>
        <w:t>INFORMACJA</w:t>
      </w:r>
    </w:p>
    <w:p w:rsidR="00A11C83" w:rsidRDefault="00A11C83" w:rsidP="00A11C83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A11C83" w:rsidRDefault="00A11C83" w:rsidP="00A11C83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A11C83" w:rsidRDefault="00A11C83" w:rsidP="00A11C83">
      <w:pPr>
        <w:pStyle w:val="Standard"/>
        <w:ind w:left="1740" w:right="1635"/>
        <w:rPr>
          <w:rFonts w:cs="Times New Roman"/>
          <w:b/>
          <w:i/>
          <w:sz w:val="28"/>
          <w:szCs w:val="28"/>
        </w:rPr>
      </w:pPr>
    </w:p>
    <w:p w:rsidR="00A11C83" w:rsidRDefault="00A11C83" w:rsidP="00A11C83">
      <w:pPr>
        <w:pStyle w:val="Standard"/>
        <w:ind w:left="1740" w:right="1635"/>
        <w:rPr>
          <w:rFonts w:cs="Times New Roman"/>
          <w:b/>
          <w:i/>
          <w:sz w:val="28"/>
          <w:szCs w:val="28"/>
        </w:rPr>
      </w:pPr>
    </w:p>
    <w:p w:rsidR="00A11C83" w:rsidRDefault="00A11C83" w:rsidP="00A11C83">
      <w:pPr>
        <w:pStyle w:val="Standard"/>
        <w:ind w:left="1740" w:right="1635"/>
        <w:rPr>
          <w:rFonts w:cs="Times New Roman"/>
          <w:b/>
          <w:i/>
          <w:sz w:val="28"/>
          <w:szCs w:val="28"/>
        </w:rPr>
      </w:pPr>
    </w:p>
    <w:p w:rsidR="00A11C83" w:rsidRDefault="00A11C83" w:rsidP="00A11C83">
      <w:pPr>
        <w:pStyle w:val="Standard"/>
        <w:ind w:left="1740" w:right="1635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Alergeny i ich oznaczenie numeryczne wykorzystywane w jadłospisie:</w:t>
      </w:r>
    </w:p>
    <w:p w:rsidR="00A11C83" w:rsidRDefault="00A11C83" w:rsidP="00A11C83">
      <w:pPr>
        <w:pStyle w:val="Standard"/>
        <w:ind w:left="1740" w:right="1635"/>
        <w:rPr>
          <w:rFonts w:cs="Times New Roman"/>
          <w:b/>
          <w:i/>
          <w:sz w:val="28"/>
          <w:szCs w:val="28"/>
        </w:rPr>
      </w:pPr>
    </w:p>
    <w:p w:rsidR="00A11C83" w:rsidRDefault="00A11C83" w:rsidP="00A11C83">
      <w:pPr>
        <w:pStyle w:val="Standard"/>
        <w:ind w:left="1740" w:right="1635"/>
        <w:rPr>
          <w:rFonts w:cs="Times New Roman"/>
          <w:b/>
          <w:i/>
          <w:sz w:val="28"/>
          <w:szCs w:val="28"/>
        </w:rPr>
      </w:pPr>
    </w:p>
    <w:p w:rsidR="00A11C83" w:rsidRDefault="00A11C83" w:rsidP="00A11C83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zboża  zawierające  gluten</w:t>
      </w:r>
    </w:p>
    <w:p w:rsidR="00A11C83" w:rsidRDefault="00A11C83" w:rsidP="00A11C83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skorupiaki  i  produkty  pochodne</w:t>
      </w:r>
    </w:p>
    <w:p w:rsidR="00A11C83" w:rsidRDefault="00A11C83" w:rsidP="00A11C83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jaja  i  produkty  pochodne</w:t>
      </w:r>
    </w:p>
    <w:p w:rsidR="00A11C83" w:rsidRDefault="00A11C83" w:rsidP="00A11C83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ryby  i  produkty  pochodne</w:t>
      </w:r>
    </w:p>
    <w:p w:rsidR="00A11C83" w:rsidRDefault="00A11C83" w:rsidP="00A11C83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orzeszki  ziemne  (arachidowe)</w:t>
      </w:r>
    </w:p>
    <w:p w:rsidR="00A11C83" w:rsidRDefault="00A11C83" w:rsidP="00A11C83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soja  i  produkty  pochodne</w:t>
      </w:r>
    </w:p>
    <w:p w:rsidR="00A11C83" w:rsidRDefault="00A11C83" w:rsidP="00A11C83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mleko  i  produkty  pochodne</w:t>
      </w:r>
    </w:p>
    <w:p w:rsidR="00A11C83" w:rsidRDefault="00A11C83" w:rsidP="00A11C83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orzechy</w:t>
      </w:r>
    </w:p>
    <w:p w:rsidR="00A11C83" w:rsidRDefault="00A11C83" w:rsidP="00A11C83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seler  i  produkty  pochodne</w:t>
      </w:r>
    </w:p>
    <w:p w:rsidR="00A11C83" w:rsidRDefault="00A11C83" w:rsidP="00A11C83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gorczyca  i  produkty  pochodne</w:t>
      </w:r>
    </w:p>
    <w:p w:rsidR="00A11C83" w:rsidRDefault="00A11C83" w:rsidP="00A11C83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nasiona  sezamu  i  produkty  pochodne</w:t>
      </w:r>
    </w:p>
    <w:p w:rsidR="00A11C83" w:rsidRDefault="00A11C83" w:rsidP="00A11C83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dwutlenek  siarki</w:t>
      </w:r>
    </w:p>
    <w:p w:rsidR="00A11C83" w:rsidRDefault="00A11C83" w:rsidP="00A11C83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łubin</w:t>
      </w:r>
    </w:p>
    <w:p w:rsidR="00A11C83" w:rsidRDefault="00A11C83" w:rsidP="00A11C83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mięczaki</w:t>
      </w:r>
    </w:p>
    <w:p w:rsidR="004A7A23" w:rsidRDefault="004A7A23">
      <w:bookmarkStart w:id="0" w:name="_GoBack"/>
      <w:bookmarkEnd w:id="0"/>
    </w:p>
    <w:sectPr w:rsidR="004A7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7EC8"/>
    <w:multiLevelType w:val="multilevel"/>
    <w:tmpl w:val="35A8D8B4"/>
    <w:lvl w:ilvl="0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1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50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6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22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8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94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30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60" w:hanging="360"/>
      </w:pPr>
      <w:rPr>
        <w:b/>
        <w:bCs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83"/>
    <w:rsid w:val="004A7A23"/>
    <w:rsid w:val="00A1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4642C-80D2-409A-96DE-A910387A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C8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11C8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11C83"/>
    <w:pPr>
      <w:spacing w:after="120"/>
    </w:pPr>
  </w:style>
  <w:style w:type="paragraph" w:customStyle="1" w:styleId="TableContents">
    <w:name w:val="Table Contents"/>
    <w:basedOn w:val="Standard"/>
    <w:rsid w:val="00A11C8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8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2019-04-20T14:00:00Z</dcterms:created>
  <dcterms:modified xsi:type="dcterms:W3CDTF">2019-04-20T14:01:00Z</dcterms:modified>
</cp:coreProperties>
</file>