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2B" w:rsidRDefault="00941D2B" w:rsidP="00941D2B">
      <w:pPr>
        <w:pStyle w:val="Standard"/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3092"/>
        <w:gridCol w:w="1515"/>
        <w:gridCol w:w="3376"/>
        <w:gridCol w:w="2055"/>
      </w:tblGrid>
      <w:tr w:rsidR="00941D2B" w:rsidTr="00A663F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941D2B" w:rsidTr="00A663F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03.02.20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Chleb wieloziarnisty (1); masło (7); schab swojski; sałata; papryka; płatki ryżowe na mleku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marchewka do chrupania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Jaglanka z ziemniakami (9); naleśniki z serem i śmietaną (1,3,7); sałatka owocowa;</w:t>
            </w:r>
          </w:p>
          <w:p w:rsidR="00941D2B" w:rsidRDefault="00941D2B" w:rsidP="00A663F7">
            <w:pPr>
              <w:pStyle w:val="TableContents"/>
            </w:pPr>
            <w:r>
              <w:t>woda z miętą, cytryna i miodem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Chleb żytni z awokado i pomidorem (1,7); herbatka owocowa</w:t>
            </w:r>
          </w:p>
        </w:tc>
      </w:tr>
      <w:tr w:rsidR="00941D2B" w:rsidTr="00A663F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04.02.20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Chleb żytni z ziarnem lnu (1); masło (7); pasta z wędzonego na ciepło łososia (4); ser żółty (7); ogórek kwaszony; rzodkiewka; owsianka królewska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Zupa brokułowa (7,9); gyros z kurczaka z sosem jogurtowym (7); ryż paraboiled; sałata ze śmietaną (7); kompot wiśniowy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Grahamka z szynką i papryką (1,7);</w:t>
            </w:r>
          </w:p>
          <w:p w:rsidR="00941D2B" w:rsidRDefault="00941D2B" w:rsidP="00A663F7">
            <w:pPr>
              <w:pStyle w:val="TableContents"/>
            </w:pPr>
            <w:r>
              <w:t xml:space="preserve">sok </w:t>
            </w:r>
            <w:r>
              <w:rPr>
                <w:rFonts w:eastAsia="Times New Roman" w:cs="Times New Roman"/>
              </w:rPr>
              <w:t>jabłkowy</w:t>
            </w:r>
          </w:p>
        </w:tc>
      </w:tr>
      <w:tr w:rsidR="00941D2B" w:rsidTr="00A663F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05.02.20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 xml:space="preserve">Chleb orkiszowy (1); masło (7);  </w:t>
            </w:r>
            <w:r>
              <w:rPr>
                <w:rFonts w:eastAsia="Times New Roman" w:cs="Times New Roman"/>
              </w:rPr>
              <w:t xml:space="preserve">¼ </w:t>
            </w:r>
            <w:r>
              <w:t>jajka (3); szynka z indyka; ogórek zielony; pomidor; kawa zbożowa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kalarepka do chrupania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Zupa zacierkowa z ziemniakami (1,3,9); gulasz wołowy (1); kasza bulgur (1); surówka z białej kapusty; woda z miętą, miodem i cytryną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Budyń czekoladowy (3,7);</w:t>
            </w:r>
          </w:p>
          <w:p w:rsidR="00941D2B" w:rsidRDefault="00941D2B" w:rsidP="00A663F7">
            <w:pPr>
              <w:pStyle w:val="TableContents"/>
            </w:pPr>
            <w:r>
              <w:rPr>
                <w:rFonts w:eastAsia="Times New Roman" w:cs="Times New Roman"/>
              </w:rPr>
              <w:t>½</w:t>
            </w:r>
            <w:r>
              <w:t xml:space="preserve"> banana;</w:t>
            </w:r>
          </w:p>
          <w:p w:rsidR="00941D2B" w:rsidRDefault="00941D2B" w:rsidP="00A663F7">
            <w:pPr>
              <w:pStyle w:val="TableContents"/>
            </w:pPr>
            <w:r>
              <w:t>chrupki kukurydziane</w:t>
            </w:r>
          </w:p>
        </w:tc>
      </w:tr>
      <w:tr w:rsidR="00941D2B" w:rsidTr="00A663F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06.02.20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 xml:space="preserve">Chleb żytni (1); masło (7); szynka pieczona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zielony; papryka; płatki jęczmienne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½ jabłka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Krupnik z ziemniakami (9); pierogi z kapustą i mięsem (1,3); marchewka gotowana (1,7);  kompot śliwkowy</w:t>
            </w:r>
          </w:p>
          <w:p w:rsidR="00941D2B" w:rsidRDefault="00941D2B" w:rsidP="00A663F7">
            <w:pPr>
              <w:pStyle w:val="TableContents"/>
            </w:pP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Jogurt BIO z truskawkami (7);</w:t>
            </w:r>
          </w:p>
          <w:p w:rsidR="00941D2B" w:rsidRDefault="00941D2B" w:rsidP="00A663F7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gruszki</w:t>
            </w:r>
          </w:p>
          <w:p w:rsidR="00941D2B" w:rsidRDefault="00941D2B" w:rsidP="00A663F7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chrupaki (1)</w:t>
            </w:r>
          </w:p>
        </w:tc>
      </w:tr>
      <w:tr w:rsidR="00941D2B" w:rsidTr="00A663F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07.02.20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 xml:space="preserve">Chleb razowy (1); masło (7); serek twarożkowy (7); krakowska podsuszana; ogórek zielony; rzodkiewka; gorące mleko (7)   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melona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Zupa koperkowa z ryżem (7,9); ryba panierowana (1,3,4); ziemniaki; surówka z kapusty kwaszonej; kompot truskawkowy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Ciasto biszkoptowe (1,3,7)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</w:rPr>
              <w:t xml:space="preserve"> sok gruszkowy</w:t>
            </w:r>
          </w:p>
        </w:tc>
      </w:tr>
      <w:tr w:rsidR="00941D2B" w:rsidTr="00A663F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10.02.20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Chleb orkiszowy (1);</w:t>
            </w:r>
          </w:p>
          <w:p w:rsidR="00941D2B" w:rsidRDefault="00941D2B" w:rsidP="00A663F7">
            <w:pPr>
              <w:pStyle w:val="TableContents"/>
            </w:pPr>
            <w:r>
              <w:t>masło (7); polędwica swojska; pomidor; ogórek kwaszony; kakao (7);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½</w:t>
            </w:r>
            <w:r>
              <w:t xml:space="preserve"> banana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Barszcz ukraiński z ziemniakami (7,9); kluski leniwe (1,3,7) surówka z marchewki i jabłka;</w:t>
            </w:r>
          </w:p>
          <w:p w:rsidR="00941D2B" w:rsidRDefault="00941D2B" w:rsidP="00A663F7">
            <w:pPr>
              <w:pStyle w:val="TableContents"/>
            </w:pPr>
            <w:r>
              <w:t>woda z miętą, miodem i cytryną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 xml:space="preserve">Wafle przekładane nutellą z cieciorki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</w:p>
          <w:p w:rsidR="00941D2B" w:rsidRDefault="00941D2B" w:rsidP="00A663F7">
            <w:pPr>
              <w:pStyle w:val="TableContents"/>
            </w:pPr>
            <w:r>
              <w:t>cząstka pomarańczy</w:t>
            </w:r>
          </w:p>
          <w:p w:rsidR="00941D2B" w:rsidRDefault="00941D2B" w:rsidP="00A663F7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herbatka owocowa</w:t>
            </w:r>
          </w:p>
        </w:tc>
      </w:tr>
      <w:tr w:rsidR="00941D2B" w:rsidTr="00A663F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11.02.20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Chleb wieloziarnisty (1); masło (7); krakowska podsuszana; ser żółty (7); ogórek zielony; rzodkiewka; płatki jaglane na mleku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cząstka melona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Zupa z czerwoną soczewicą i ziemniakami (9); spaghetti po bolońsku (1)</w:t>
            </w:r>
            <w:r>
              <w:rPr>
                <w:u w:val="single"/>
              </w:rPr>
              <w:t>;</w:t>
            </w:r>
            <w:r>
              <w:t xml:space="preserve"> surówka z kapusty pekińskiej; kompot agrestowy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Talerz owoców;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</w:rPr>
              <w:t>wafelek ryżowy</w:t>
            </w:r>
          </w:p>
          <w:p w:rsidR="00941D2B" w:rsidRDefault="00941D2B" w:rsidP="00A663F7">
            <w:pPr>
              <w:pStyle w:val="TableContents"/>
              <w:rPr>
                <w:rFonts w:eastAsia="Times New Roman" w:cs="Times New Roman"/>
              </w:rPr>
            </w:pPr>
          </w:p>
        </w:tc>
      </w:tr>
      <w:tr w:rsidR="00941D2B" w:rsidTr="00A663F7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12.02.20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Chleb pszenny (1); masło (7); hummus; kurczak gotowany; pomidorki koktajlowe; papryka; płatki kukurydziane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Żurek z ziemniakami (1,9); pulpety z cielęciny (1,3);</w:t>
            </w:r>
          </w:p>
          <w:p w:rsidR="00941D2B" w:rsidRDefault="00941D2B" w:rsidP="00A663F7">
            <w:pPr>
              <w:pStyle w:val="TableContents"/>
            </w:pPr>
            <w:r>
              <w:t>kasza gryczana niepalona; buraczki zasmażane (1,7); kompot wieloowocowy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 xml:space="preserve">Jogurt waniliowy Piątuś (7); chrupki kukurydziane; </w:t>
            </w:r>
            <w:r>
              <w:rPr>
                <w:rFonts w:eastAsia="Times New Roman" w:cs="Times New Roman"/>
              </w:rPr>
              <w:t>cząstka melona</w:t>
            </w:r>
          </w:p>
        </w:tc>
      </w:tr>
      <w:tr w:rsidR="00941D2B" w:rsidTr="00A663F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13.02.20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 xml:space="preserve">Chleb żytni (1); masło (7); pasztet mięsno-warzywny (1,3) </w:t>
            </w:r>
            <w:r>
              <w:rPr>
                <w:i/>
                <w:iCs/>
                <w:sz w:val="20"/>
                <w:szCs w:val="20"/>
              </w:rPr>
              <w:t xml:space="preserve">/wyrób własny/ </w:t>
            </w:r>
            <w:r>
              <w:t>; papryka; rzodkiewka; kakao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pomarańczy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Zupa ogórkowa (7,9); kotlet panierowany z indyka (1,3); ziemniaki; fasolka szparagowa (1,7); kompot truskawkowy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Bułka wyborowa z serem żółtym i pomidorem (1,7); herbatka</w:t>
            </w:r>
          </w:p>
        </w:tc>
      </w:tr>
      <w:tr w:rsidR="00941D2B" w:rsidTr="00A663F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14.02.20</w:t>
            </w:r>
          </w:p>
          <w:p w:rsidR="00941D2B" w:rsidRDefault="00941D2B" w:rsidP="00A66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 xml:space="preserve">Chleb razowy i wieloziarnisty (1); masło (7); twarożek z pomidorem (7); szynka swojska; ogórek kwaszony; gorące mleko (7)   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½ banana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>Zupa pomidorowa z brązowym ryżem (7,9) ryba pieczona w warzywach (3,9); ziemniaki;</w:t>
            </w:r>
          </w:p>
          <w:p w:rsidR="00941D2B" w:rsidRDefault="00941D2B" w:rsidP="00A663F7">
            <w:pPr>
              <w:pStyle w:val="TableContents"/>
            </w:pPr>
            <w:r>
              <w:t>woda z miętą, miodem i cytryną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D2B" w:rsidRDefault="00941D2B" w:rsidP="00A663F7">
            <w:pPr>
              <w:pStyle w:val="TableContents"/>
            </w:pPr>
            <w:r>
              <w:t xml:space="preserve">Serduszka piernikowe (1,3,7);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</w:p>
          <w:p w:rsidR="00941D2B" w:rsidRDefault="00941D2B" w:rsidP="00A663F7">
            <w:pPr>
              <w:pStyle w:val="TableContents"/>
            </w:pPr>
            <w:r>
              <w:t>sok jabłkowy</w:t>
            </w:r>
          </w:p>
        </w:tc>
      </w:tr>
    </w:tbl>
    <w:p w:rsidR="00941D2B" w:rsidRDefault="00941D2B" w:rsidP="00941D2B">
      <w:pPr>
        <w:pStyle w:val="Standard"/>
      </w:pPr>
      <w:r>
        <w:t xml:space="preserve">      </w:t>
      </w:r>
    </w:p>
    <w:p w:rsidR="00941D2B" w:rsidRDefault="00941D2B" w:rsidP="00941D2B">
      <w:pPr>
        <w:pStyle w:val="Standard"/>
      </w:pPr>
      <w:r>
        <w:rPr>
          <w:b/>
          <w:bCs/>
        </w:rPr>
        <w:tab/>
        <w:t>ŻYCZYMY SMACZNEGO   ♥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Jadłospis może ulec zmianie!</w:t>
      </w:r>
    </w:p>
    <w:p w:rsidR="00941D2B" w:rsidRDefault="00941D2B" w:rsidP="00941D2B">
      <w:pPr>
        <w:pStyle w:val="Standard"/>
      </w:pPr>
    </w:p>
    <w:p w:rsidR="00941D2B" w:rsidRDefault="00941D2B" w:rsidP="00941D2B">
      <w:pPr>
        <w:pStyle w:val="Standard"/>
      </w:pPr>
    </w:p>
    <w:p w:rsidR="00941D2B" w:rsidRDefault="00941D2B" w:rsidP="00941D2B">
      <w:pPr>
        <w:pStyle w:val="Standard"/>
      </w:pPr>
    </w:p>
    <w:p w:rsidR="00941D2B" w:rsidRDefault="00941D2B" w:rsidP="00941D2B">
      <w:pPr>
        <w:pStyle w:val="Standard"/>
      </w:pPr>
    </w:p>
    <w:p w:rsidR="00941D2B" w:rsidRDefault="00941D2B" w:rsidP="00941D2B">
      <w:pPr>
        <w:pStyle w:val="Standard"/>
      </w:pPr>
    </w:p>
    <w:p w:rsidR="00941D2B" w:rsidRDefault="00941D2B" w:rsidP="00941D2B">
      <w:pPr>
        <w:pStyle w:val="Standard"/>
      </w:pPr>
    </w:p>
    <w:p w:rsidR="00941D2B" w:rsidRDefault="00941D2B" w:rsidP="00941D2B">
      <w:pPr>
        <w:pStyle w:val="Standard"/>
      </w:pPr>
    </w:p>
    <w:p w:rsidR="00941D2B" w:rsidRDefault="00941D2B" w:rsidP="00941D2B">
      <w:pPr>
        <w:pStyle w:val="Standard"/>
        <w:jc w:val="center"/>
      </w:pPr>
      <w:r>
        <w:tab/>
      </w:r>
    </w:p>
    <w:p w:rsidR="00941D2B" w:rsidRDefault="00941D2B" w:rsidP="00941D2B">
      <w:pPr>
        <w:pStyle w:val="Standard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941D2B" w:rsidRDefault="00941D2B" w:rsidP="00941D2B">
      <w:pPr>
        <w:pStyle w:val="Standard"/>
        <w:jc w:val="center"/>
        <w:rPr>
          <w:rFonts w:cs="Times New Roman"/>
          <w:b/>
          <w:i/>
          <w:sz w:val="30"/>
          <w:szCs w:val="30"/>
          <w:u w:val="single"/>
        </w:rPr>
      </w:pPr>
      <w:r>
        <w:rPr>
          <w:rFonts w:cs="Times New Roman"/>
          <w:b/>
          <w:i/>
          <w:sz w:val="30"/>
          <w:szCs w:val="30"/>
          <w:u w:val="single"/>
        </w:rPr>
        <w:t>INFORMACJA</w:t>
      </w:r>
    </w:p>
    <w:p w:rsidR="00941D2B" w:rsidRDefault="00941D2B" w:rsidP="00941D2B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941D2B" w:rsidRDefault="00941D2B" w:rsidP="00941D2B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941D2B" w:rsidRDefault="00941D2B" w:rsidP="00941D2B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Alergeny i ich oznaczenie numeryczne wykorzystywane w jadłospisie:</w:t>
      </w:r>
    </w:p>
    <w:p w:rsidR="00941D2B" w:rsidRDefault="00941D2B" w:rsidP="00941D2B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941D2B" w:rsidRDefault="00941D2B" w:rsidP="00941D2B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941D2B" w:rsidRDefault="00941D2B" w:rsidP="00941D2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941D2B" w:rsidRDefault="00941D2B" w:rsidP="00941D2B">
      <w:pPr>
        <w:pStyle w:val="Standard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mięczaki</w:t>
      </w:r>
    </w:p>
    <w:p w:rsidR="006662E3" w:rsidRDefault="006662E3">
      <w:bookmarkStart w:id="0" w:name="_GoBack"/>
      <w:bookmarkEnd w:id="0"/>
    </w:p>
    <w:sectPr w:rsidR="006662E3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127F"/>
    <w:multiLevelType w:val="multilevel"/>
    <w:tmpl w:val="90628BC8"/>
    <w:lvl w:ilvl="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1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5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6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22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9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30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6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2B"/>
    <w:rsid w:val="006662E3"/>
    <w:rsid w:val="0094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0A3A2-6FAF-49C3-87CF-1E8A1724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1D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2B"/>
    <w:pPr>
      <w:spacing w:after="120"/>
    </w:pPr>
  </w:style>
  <w:style w:type="paragraph" w:customStyle="1" w:styleId="TableContents">
    <w:name w:val="Table Contents"/>
    <w:basedOn w:val="Standard"/>
    <w:rsid w:val="00941D2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2020-01-31T15:56:00Z</dcterms:created>
  <dcterms:modified xsi:type="dcterms:W3CDTF">2020-01-31T15:57:00Z</dcterms:modified>
</cp:coreProperties>
</file>