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CD" w:themeColor="accent1" w:themeTint="33"/>
  <w:body>
    <w:p w14:paraId="42DC04EA" w14:textId="2EE139CB" w:rsidR="009F23F1" w:rsidRPr="00886E0E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3EB62DE4" w:rsidR="009F23F1" w:rsidRPr="00886E0E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FFCA08" w:themeColor="accent1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CA08" w:themeColor="accent1"/>
          <w:sz w:val="28"/>
          <w:szCs w:val="28"/>
        </w:rPr>
        <w:t>Grupa I</w:t>
      </w:r>
      <w:r w:rsidR="009923DC">
        <w:rPr>
          <w:rFonts w:ascii="Comic Sans MS" w:hAnsi="Comic Sans MS" w:cstheme="minorHAnsi"/>
          <w:b/>
          <w:bCs/>
          <w:color w:val="FFCA08" w:themeColor="accent1"/>
          <w:sz w:val="28"/>
          <w:szCs w:val="28"/>
        </w:rPr>
        <w:t xml:space="preserve"> Biedronki</w:t>
      </w:r>
    </w:p>
    <w:p w14:paraId="006FA68E" w14:textId="20F726DB" w:rsidR="009B779C" w:rsidRPr="00F8161B" w:rsidRDefault="003171D6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FFCA08" w:themeColor="accent1"/>
          <w:sz w:val="28"/>
          <w:szCs w:val="28"/>
        </w:rPr>
      </w:pPr>
      <w:r>
        <w:rPr>
          <w:rFonts w:ascii="Comic Sans MS" w:hAnsi="Comic Sans MS" w:cstheme="minorHAnsi"/>
          <w:b/>
          <w:bCs/>
          <w:color w:val="FFCA08" w:themeColor="accent1"/>
          <w:sz w:val="28"/>
          <w:szCs w:val="28"/>
        </w:rPr>
        <w:t>Listopad</w:t>
      </w:r>
    </w:p>
    <w:p w14:paraId="2CB53F32" w14:textId="3D112C50" w:rsidR="003171D6" w:rsidRPr="00EF59CB" w:rsidRDefault="009F23F1" w:rsidP="00EF59CB">
      <w:pPr>
        <w:spacing w:line="240" w:lineRule="auto"/>
        <w:rPr>
          <w:rFonts w:ascii="Comic Sans MS" w:hAnsi="Comic Sans MS" w:cstheme="minorHAnsi"/>
          <w:b/>
          <w:bCs/>
          <w:color w:val="FFCA08" w:themeColor="accent1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FFCA08" w:themeColor="accent1"/>
          <w:sz w:val="28"/>
          <w:szCs w:val="28"/>
          <w:u w:val="single"/>
        </w:rPr>
        <w:t>Tydzień</w:t>
      </w:r>
      <w:r w:rsidR="00774AD7" w:rsidRPr="00886E0E">
        <w:rPr>
          <w:rFonts w:ascii="Comic Sans MS" w:hAnsi="Comic Sans MS" w:cstheme="minorHAnsi"/>
          <w:b/>
          <w:bCs/>
          <w:color w:val="FFCA08" w:themeColor="accent1"/>
          <w:sz w:val="28"/>
          <w:szCs w:val="28"/>
          <w:u w:val="single"/>
        </w:rPr>
        <w:t xml:space="preserve"> 1:</w:t>
      </w:r>
      <w:r w:rsidR="009B779C" w:rsidRPr="00886E0E">
        <w:rPr>
          <w:rFonts w:ascii="Comic Sans MS" w:hAnsi="Comic Sans MS" w:cstheme="minorHAnsi"/>
          <w:b/>
          <w:bCs/>
          <w:color w:val="FFCA08" w:themeColor="accent1"/>
          <w:sz w:val="28"/>
          <w:szCs w:val="28"/>
          <w:u w:val="single"/>
        </w:rPr>
        <w:t xml:space="preserve"> </w:t>
      </w:r>
      <w:r w:rsidR="003171D6">
        <w:rPr>
          <w:rFonts w:ascii="Comic Sans MS" w:hAnsi="Comic Sans MS" w:cstheme="minorHAnsi"/>
          <w:b/>
          <w:bCs/>
          <w:color w:val="FFCA08" w:themeColor="accent1"/>
          <w:sz w:val="28"/>
          <w:szCs w:val="28"/>
          <w:u w:val="single"/>
        </w:rPr>
        <w:t>A deszcz pada i pada…</w:t>
      </w:r>
    </w:p>
    <w:p w14:paraId="6BE4CD7C" w14:textId="0CD47393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Słuchanie wiersza A. Widzowskiej „Kropelki oraz wiersza B. Szelągowskiej „Mały, duży”,</w:t>
      </w:r>
    </w:p>
    <w:p w14:paraId="754501FB" w14:textId="015046AF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Udział w zabawach związanych z szacowaniem,</w:t>
      </w:r>
      <w:r w:rsidR="00EF59CB">
        <w:rPr>
          <w:rFonts w:ascii="Comic Sans MS" w:hAnsi="Comic Sans MS" w:cs="Calibri"/>
          <w:sz w:val="24"/>
          <w:szCs w:val="24"/>
        </w:rPr>
        <w:t xml:space="preserve"> porównywaniem liczebności zbiorów, ustalaniem równoliczności,</w:t>
      </w:r>
    </w:p>
    <w:p w14:paraId="60FFC488" w14:textId="7B868A9C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Udział w zabawach sensorycznych,</w:t>
      </w:r>
    </w:p>
    <w:p w14:paraId="25548FAD" w14:textId="57713B25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 xml:space="preserve">Poznawanie pojęć „mało – dużo”, </w:t>
      </w:r>
    </w:p>
    <w:p w14:paraId="6F5604B9" w14:textId="12BFF521" w:rsidR="003171D6" w:rsidRPr="00EF59CB" w:rsidRDefault="003171D6" w:rsidP="00EF59C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Słuchanie i nauka piosenki „Deszczyk”,</w:t>
      </w:r>
      <w:r w:rsidR="00EF59CB">
        <w:rPr>
          <w:rFonts w:ascii="Comic Sans MS" w:hAnsi="Comic Sans MS" w:cs="Calibri"/>
          <w:sz w:val="24"/>
          <w:szCs w:val="24"/>
        </w:rPr>
        <w:t xml:space="preserve"> zabawy z instrumentami,</w:t>
      </w:r>
    </w:p>
    <w:p w14:paraId="179E65D0" w14:textId="645707EB" w:rsidR="003171D6" w:rsidRPr="00EF59CB" w:rsidRDefault="003171D6" w:rsidP="00EF59C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Zabawy z chusta animacyjną</w:t>
      </w:r>
      <w:r w:rsidR="008D50A9" w:rsidRPr="009D4F29">
        <w:rPr>
          <w:rFonts w:ascii="Comic Sans MS" w:hAnsi="Comic Sans MS" w:cs="Calibri"/>
          <w:sz w:val="24"/>
          <w:szCs w:val="24"/>
        </w:rPr>
        <w:t>,</w:t>
      </w:r>
    </w:p>
    <w:p w14:paraId="0B37B7C0" w14:textId="1F951514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Obserwacja zmian zachodzących w przyrodzie po deszczu,</w:t>
      </w:r>
    </w:p>
    <w:p w14:paraId="1D6995FF" w14:textId="38AF1FB9" w:rsidR="003171D6" w:rsidRPr="00EF59CB" w:rsidRDefault="003171D6" w:rsidP="00EF59C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Przewidywanie prognozy pogody,</w:t>
      </w:r>
    </w:p>
    <w:p w14:paraId="4314BEF1" w14:textId="67F00A4C" w:rsidR="003171D6" w:rsidRPr="009D4F29" w:rsidRDefault="003171D6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Utrwalanie pojęcia „pary”,</w:t>
      </w:r>
    </w:p>
    <w:p w14:paraId="56FBF79E" w14:textId="047E2BAA" w:rsidR="003171D6" w:rsidRPr="009D4F29" w:rsidRDefault="008D50A9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>Układanie obrazka pogodowego według instrukcji,</w:t>
      </w:r>
    </w:p>
    <w:p w14:paraId="64DB46AF" w14:textId="436B15D6" w:rsidR="008D50A9" w:rsidRPr="009D4F29" w:rsidRDefault="008D50A9" w:rsidP="009D4F2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9D4F29">
        <w:rPr>
          <w:rFonts w:ascii="Comic Sans MS" w:hAnsi="Comic Sans MS" w:cs="Calibri"/>
          <w:sz w:val="24"/>
          <w:szCs w:val="24"/>
        </w:rPr>
        <w:t xml:space="preserve">Wykonanie pracy plastycznej </w:t>
      </w:r>
      <w:r w:rsidR="009D4F29">
        <w:rPr>
          <w:rFonts w:ascii="Comic Sans MS" w:hAnsi="Comic Sans MS" w:cs="Calibri"/>
          <w:sz w:val="24"/>
          <w:szCs w:val="24"/>
        </w:rPr>
        <w:t>„</w:t>
      </w:r>
      <w:r w:rsidRPr="009D4F29">
        <w:rPr>
          <w:rFonts w:ascii="Comic Sans MS" w:hAnsi="Comic Sans MS" w:cs="Calibri"/>
          <w:sz w:val="24"/>
          <w:szCs w:val="24"/>
        </w:rPr>
        <w:t>Deszczowe kompozycje</w:t>
      </w:r>
      <w:r w:rsidR="009D4F29">
        <w:rPr>
          <w:rFonts w:ascii="Comic Sans MS" w:hAnsi="Comic Sans MS" w:cs="Calibri"/>
          <w:sz w:val="24"/>
          <w:szCs w:val="24"/>
        </w:rPr>
        <w:t>”</w:t>
      </w:r>
      <w:r w:rsidRPr="009D4F29">
        <w:rPr>
          <w:rFonts w:ascii="Comic Sans MS" w:hAnsi="Comic Sans MS" w:cs="Calibri"/>
          <w:sz w:val="24"/>
          <w:szCs w:val="24"/>
        </w:rPr>
        <w:t>.</w:t>
      </w:r>
    </w:p>
    <w:p w14:paraId="08518250" w14:textId="79D7A31A" w:rsidR="00774AD7" w:rsidRDefault="00774AD7" w:rsidP="00EF59CB">
      <w:pPr>
        <w:spacing w:line="240" w:lineRule="auto"/>
        <w:jc w:val="right"/>
        <w:rPr>
          <w:rFonts w:ascii="Comic Sans MS" w:hAnsi="Comic Sans MS" w:cstheme="minorHAnsi"/>
          <w:b/>
          <w:bCs/>
          <w:color w:val="EC7016" w:themeColor="accent4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EC7016" w:themeColor="accent4"/>
          <w:sz w:val="28"/>
          <w:szCs w:val="28"/>
          <w:u w:val="single"/>
        </w:rPr>
        <w:t xml:space="preserve">Tydzień 2: </w:t>
      </w:r>
      <w:r w:rsidR="008D50A9">
        <w:rPr>
          <w:rFonts w:ascii="Comic Sans MS" w:hAnsi="Comic Sans MS" w:cstheme="minorHAnsi"/>
          <w:b/>
          <w:bCs/>
          <w:color w:val="EC7016" w:themeColor="accent4"/>
          <w:sz w:val="28"/>
          <w:szCs w:val="28"/>
          <w:u w:val="single"/>
        </w:rPr>
        <w:t>Co powinienem wiedzieć o Polsce</w:t>
      </w:r>
      <w:r w:rsidR="00EF59CB">
        <w:rPr>
          <w:rFonts w:ascii="Comic Sans MS" w:hAnsi="Comic Sans MS" w:cstheme="minorHAnsi"/>
          <w:b/>
          <w:bCs/>
          <w:color w:val="EC7016" w:themeColor="accent4"/>
          <w:sz w:val="28"/>
          <w:szCs w:val="28"/>
          <w:u w:val="single"/>
        </w:rPr>
        <w:t>?</w:t>
      </w:r>
    </w:p>
    <w:p w14:paraId="4A9F1E06" w14:textId="756AA5EC" w:rsidR="00F8161B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Wysłuchanie legendy o powstaniu Warszawy – „Wars i Sawa” w opracowaniu M. Czarnowskiej-Mazurek oraz opowiadania „Rysunek dla mamy” autorstwa W. Kowalskiej i M. Ciechomskiego,</w:t>
      </w:r>
    </w:p>
    <w:p w14:paraId="310EBFA8" w14:textId="0E1190B5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Utrwalanie nazw kolorów,</w:t>
      </w:r>
    </w:p>
    <w:p w14:paraId="46513B3F" w14:textId="640301F9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Poznanie postaci mitycznej: syreny</w:t>
      </w:r>
    </w:p>
    <w:p w14:paraId="706EC930" w14:textId="21BF3AE7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Poznanie herbu Warszawy i herbu swojej miejscowości,</w:t>
      </w:r>
    </w:p>
    <w:p w14:paraId="77DDE21B" w14:textId="4EEFC6CA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Nauka piosenki „Nasza Polska”,</w:t>
      </w:r>
    </w:p>
    <w:p w14:paraId="1D310E32" w14:textId="3AF3BA9F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Rozwijanie umiejętności przeliczania,</w:t>
      </w:r>
    </w:p>
    <w:p w14:paraId="6763D92B" w14:textId="69BA2480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Wykonywanie prac plastycznych i manualnych</w:t>
      </w:r>
    </w:p>
    <w:p w14:paraId="04E30D8C" w14:textId="3DA1807A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Zapoznanie z wyglądem strojów regionalnych,</w:t>
      </w:r>
    </w:p>
    <w:p w14:paraId="35317FC1" w14:textId="12BCA0BB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Zapoznanie z postaciami znanych Polek i Polaków</w:t>
      </w:r>
    </w:p>
    <w:p w14:paraId="5BBCECA5" w14:textId="3ABFBB7D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Zapoznanie z pojęciem „Niepodległość”,</w:t>
      </w:r>
    </w:p>
    <w:p w14:paraId="6B1DE6EA" w14:textId="6F338425" w:rsidR="004F1E76" w:rsidRPr="009D4F29" w:rsidRDefault="004F1E76" w:rsidP="009D4F2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 w:cstheme="minorHAnsi"/>
          <w:sz w:val="24"/>
          <w:szCs w:val="24"/>
        </w:rPr>
        <w:t>Rozwijanie sprawności fizycznej poprzez zabawy ruchowe.</w:t>
      </w:r>
    </w:p>
    <w:p w14:paraId="1ACC4130" w14:textId="77777777" w:rsidR="004F1E76" w:rsidRDefault="004F1E76" w:rsidP="009D4F2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B2530E" w:themeColor="accent4" w:themeShade="BF"/>
          <w:sz w:val="28"/>
          <w:szCs w:val="28"/>
          <w:u w:val="single"/>
        </w:rPr>
      </w:pPr>
    </w:p>
    <w:p w14:paraId="2CB8AC49" w14:textId="1557D7EA" w:rsidR="00A62248" w:rsidRDefault="00C14016" w:rsidP="009D4F29">
      <w:p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B2530E" w:themeColor="accent4" w:themeShade="BF"/>
          <w:sz w:val="28"/>
          <w:szCs w:val="28"/>
          <w:u w:val="single"/>
        </w:rPr>
        <w:t>Tydzień 3</w:t>
      </w:r>
      <w:r w:rsidR="009B779C" w:rsidRPr="00886E0E">
        <w:rPr>
          <w:rFonts w:ascii="Comic Sans MS" w:hAnsi="Comic Sans MS" w:cstheme="minorHAnsi"/>
          <w:b/>
          <w:bCs/>
          <w:color w:val="B2530E" w:themeColor="accent4" w:themeShade="BF"/>
          <w:sz w:val="28"/>
          <w:szCs w:val="28"/>
          <w:u w:val="single"/>
        </w:rPr>
        <w:t xml:space="preserve">: </w:t>
      </w:r>
      <w:r w:rsidR="00200267">
        <w:rPr>
          <w:rFonts w:ascii="Comic Sans MS" w:hAnsi="Comic Sans MS" w:cstheme="minorHAnsi"/>
          <w:b/>
          <w:bCs/>
          <w:color w:val="B2530E" w:themeColor="accent4" w:themeShade="BF"/>
          <w:sz w:val="28"/>
          <w:szCs w:val="28"/>
          <w:u w:val="single"/>
        </w:rPr>
        <w:t>Zdrowie naszym skarbem</w:t>
      </w:r>
    </w:p>
    <w:p w14:paraId="0E765CDF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wysłuch</w:t>
      </w:r>
      <w:r>
        <w:rPr>
          <w:rFonts w:ascii="Comic Sans MS" w:hAnsi="Comic Sans MS"/>
          <w:sz w:val="24"/>
          <w:szCs w:val="24"/>
        </w:rPr>
        <w:t>anie</w:t>
      </w:r>
      <w:r w:rsidRPr="009D4F29">
        <w:rPr>
          <w:rFonts w:ascii="Comic Sans MS" w:hAnsi="Comic Sans MS"/>
          <w:sz w:val="24"/>
          <w:szCs w:val="24"/>
        </w:rPr>
        <w:t xml:space="preserve"> wiersza Jadwigi Koczanowskiej </w:t>
      </w:r>
      <w:r>
        <w:rPr>
          <w:rFonts w:ascii="Comic Sans MS" w:hAnsi="Comic Sans MS"/>
          <w:sz w:val="24"/>
          <w:szCs w:val="24"/>
        </w:rPr>
        <w:t>„</w:t>
      </w:r>
      <w:r w:rsidRPr="009D4F29">
        <w:rPr>
          <w:rFonts w:ascii="Comic Sans MS" w:hAnsi="Comic Sans MS"/>
          <w:sz w:val="24"/>
          <w:szCs w:val="24"/>
        </w:rPr>
        <w:t>Gimnastyka</w:t>
      </w:r>
      <w:r>
        <w:rPr>
          <w:rFonts w:ascii="Comic Sans MS" w:hAnsi="Comic Sans MS"/>
          <w:sz w:val="24"/>
          <w:szCs w:val="24"/>
        </w:rPr>
        <w:t>”,</w:t>
      </w:r>
    </w:p>
    <w:p w14:paraId="4A484C5B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9D4F29">
        <w:rPr>
          <w:rFonts w:ascii="Comic Sans MS" w:hAnsi="Comic Sans MS"/>
          <w:sz w:val="24"/>
          <w:szCs w:val="24"/>
        </w:rPr>
        <w:t xml:space="preserve"> wiersza, rymowanki i zagadki M</w:t>
      </w:r>
      <w:r>
        <w:rPr>
          <w:rFonts w:ascii="Comic Sans MS" w:hAnsi="Comic Sans MS"/>
          <w:sz w:val="24"/>
          <w:szCs w:val="24"/>
        </w:rPr>
        <w:t>.</w:t>
      </w:r>
      <w:r w:rsidRPr="009D4F29">
        <w:rPr>
          <w:rFonts w:ascii="Comic Sans MS" w:hAnsi="Comic Sans MS"/>
          <w:sz w:val="24"/>
          <w:szCs w:val="24"/>
        </w:rPr>
        <w:t xml:space="preserve"> Marzec</w:t>
      </w:r>
      <w:r>
        <w:rPr>
          <w:rFonts w:ascii="Comic Sans MS" w:hAnsi="Comic Sans MS"/>
          <w:sz w:val="24"/>
          <w:szCs w:val="24"/>
        </w:rPr>
        <w:t>,</w:t>
      </w:r>
    </w:p>
    <w:p w14:paraId="11BF6D91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określ</w:t>
      </w:r>
      <w:r>
        <w:rPr>
          <w:rFonts w:ascii="Comic Sans MS" w:hAnsi="Comic Sans MS"/>
          <w:sz w:val="24"/>
          <w:szCs w:val="24"/>
        </w:rPr>
        <w:t>anie</w:t>
      </w:r>
      <w:r w:rsidRPr="009D4F29">
        <w:rPr>
          <w:rFonts w:ascii="Comic Sans MS" w:hAnsi="Comic Sans MS"/>
          <w:sz w:val="24"/>
          <w:szCs w:val="24"/>
        </w:rPr>
        <w:t xml:space="preserve"> sw</w:t>
      </w:r>
      <w:r>
        <w:rPr>
          <w:rFonts w:ascii="Comic Sans MS" w:hAnsi="Comic Sans MS"/>
          <w:sz w:val="24"/>
          <w:szCs w:val="24"/>
        </w:rPr>
        <w:t>ojego</w:t>
      </w:r>
      <w:r w:rsidRPr="009D4F29">
        <w:rPr>
          <w:rFonts w:ascii="Comic Sans MS" w:hAnsi="Comic Sans MS"/>
          <w:sz w:val="24"/>
          <w:szCs w:val="24"/>
        </w:rPr>
        <w:t xml:space="preserve"> nastr</w:t>
      </w:r>
      <w:r>
        <w:rPr>
          <w:rFonts w:ascii="Comic Sans MS" w:hAnsi="Comic Sans MS"/>
          <w:sz w:val="24"/>
          <w:szCs w:val="24"/>
        </w:rPr>
        <w:t>oju,</w:t>
      </w:r>
    </w:p>
    <w:p w14:paraId="1EBBA3B5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 xml:space="preserve">nie </w:t>
      </w:r>
      <w:r w:rsidRPr="009D4F29">
        <w:rPr>
          <w:rFonts w:ascii="Comic Sans MS" w:hAnsi="Comic Sans MS"/>
          <w:sz w:val="24"/>
          <w:szCs w:val="24"/>
        </w:rPr>
        <w:t>i nau</w:t>
      </w:r>
      <w:r>
        <w:rPr>
          <w:rFonts w:ascii="Comic Sans MS" w:hAnsi="Comic Sans MS"/>
          <w:sz w:val="24"/>
          <w:szCs w:val="24"/>
        </w:rPr>
        <w:t>ka</w:t>
      </w:r>
      <w:r w:rsidRPr="009D4F29">
        <w:rPr>
          <w:rFonts w:ascii="Comic Sans MS" w:hAnsi="Comic Sans MS"/>
          <w:sz w:val="24"/>
          <w:szCs w:val="24"/>
        </w:rPr>
        <w:t xml:space="preserve"> piosenki </w:t>
      </w:r>
      <w:r>
        <w:rPr>
          <w:rFonts w:ascii="Comic Sans MS" w:hAnsi="Comic Sans MS"/>
          <w:sz w:val="24"/>
          <w:szCs w:val="24"/>
        </w:rPr>
        <w:t>„</w:t>
      </w:r>
      <w:r w:rsidRPr="009D4F29">
        <w:rPr>
          <w:rFonts w:ascii="Comic Sans MS" w:hAnsi="Comic Sans MS"/>
          <w:sz w:val="24"/>
          <w:szCs w:val="24"/>
        </w:rPr>
        <w:t>Myj ręce</w:t>
      </w:r>
      <w:r>
        <w:rPr>
          <w:rFonts w:ascii="Comic Sans MS" w:hAnsi="Comic Sans MS"/>
          <w:sz w:val="24"/>
          <w:szCs w:val="24"/>
        </w:rPr>
        <w:t>”,</w:t>
      </w:r>
    </w:p>
    <w:p w14:paraId="465D8460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wiedzy:</w:t>
      </w:r>
      <w:r w:rsidRPr="009D4F29">
        <w:rPr>
          <w:rFonts w:ascii="Comic Sans MS" w:hAnsi="Comic Sans MS"/>
          <w:sz w:val="24"/>
          <w:szCs w:val="24"/>
        </w:rPr>
        <w:t xml:space="preserve"> jaką rolę odgrywa ruch w życiu człowieka</w:t>
      </w:r>
      <w:r>
        <w:rPr>
          <w:rFonts w:ascii="Comic Sans MS" w:hAnsi="Comic Sans MS"/>
          <w:sz w:val="24"/>
          <w:szCs w:val="24"/>
        </w:rPr>
        <w:t>,</w:t>
      </w:r>
    </w:p>
    <w:p w14:paraId="380ACA88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zapozna</w:t>
      </w:r>
      <w:r>
        <w:rPr>
          <w:rFonts w:ascii="Comic Sans MS" w:hAnsi="Comic Sans MS"/>
          <w:sz w:val="24"/>
          <w:szCs w:val="24"/>
        </w:rPr>
        <w:t>nie</w:t>
      </w:r>
      <w:r w:rsidRPr="009D4F29">
        <w:rPr>
          <w:rFonts w:ascii="Comic Sans MS" w:hAnsi="Comic Sans MS"/>
          <w:sz w:val="24"/>
          <w:szCs w:val="24"/>
        </w:rPr>
        <w:t xml:space="preserve"> się z wyrażeniem </w:t>
      </w:r>
      <w:r>
        <w:rPr>
          <w:rFonts w:ascii="Comic Sans MS" w:hAnsi="Comic Sans MS"/>
          <w:sz w:val="24"/>
          <w:szCs w:val="24"/>
        </w:rPr>
        <w:t>„</w:t>
      </w:r>
      <w:r w:rsidRPr="009D4F29">
        <w:rPr>
          <w:rFonts w:ascii="Comic Sans MS" w:hAnsi="Comic Sans MS"/>
          <w:sz w:val="24"/>
          <w:szCs w:val="24"/>
        </w:rPr>
        <w:t>zdrowy tryb życia</w:t>
      </w:r>
      <w:r>
        <w:rPr>
          <w:rFonts w:ascii="Comic Sans MS" w:hAnsi="Comic Sans MS"/>
          <w:sz w:val="24"/>
          <w:szCs w:val="24"/>
        </w:rPr>
        <w:t>”,</w:t>
      </w:r>
    </w:p>
    <w:p w14:paraId="58551B30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 na temat:</w:t>
      </w:r>
      <w:r w:rsidRPr="009D4F29">
        <w:rPr>
          <w:rFonts w:ascii="Comic Sans MS" w:hAnsi="Comic Sans MS"/>
          <w:sz w:val="24"/>
          <w:szCs w:val="24"/>
        </w:rPr>
        <w:t xml:space="preserve"> czym jest piramida zdrowia</w:t>
      </w:r>
      <w:r>
        <w:rPr>
          <w:rFonts w:ascii="Comic Sans MS" w:hAnsi="Comic Sans MS"/>
          <w:sz w:val="24"/>
          <w:szCs w:val="24"/>
        </w:rPr>
        <w:t>,</w:t>
      </w:r>
    </w:p>
    <w:p w14:paraId="62175A42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>nie</w:t>
      </w:r>
      <w:r w:rsidRPr="009D4F29">
        <w:rPr>
          <w:rFonts w:ascii="Comic Sans MS" w:hAnsi="Comic Sans MS"/>
          <w:sz w:val="24"/>
          <w:szCs w:val="24"/>
        </w:rPr>
        <w:t xml:space="preserve"> piramid</w:t>
      </w:r>
      <w:r>
        <w:rPr>
          <w:rFonts w:ascii="Comic Sans MS" w:hAnsi="Comic Sans MS"/>
          <w:sz w:val="24"/>
          <w:szCs w:val="24"/>
        </w:rPr>
        <w:t>y</w:t>
      </w:r>
      <w:r w:rsidRPr="009D4F29">
        <w:rPr>
          <w:rFonts w:ascii="Comic Sans MS" w:hAnsi="Comic Sans MS"/>
          <w:sz w:val="24"/>
          <w:szCs w:val="24"/>
        </w:rPr>
        <w:t xml:space="preserve"> zdrowia</w:t>
      </w:r>
    </w:p>
    <w:p w14:paraId="09FFEEEC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 xml:space="preserve"> pozna</w:t>
      </w:r>
      <w:r>
        <w:rPr>
          <w:rFonts w:ascii="Comic Sans MS" w:hAnsi="Comic Sans MS"/>
          <w:sz w:val="24"/>
          <w:szCs w:val="24"/>
        </w:rPr>
        <w:t>nie</w:t>
      </w:r>
      <w:r w:rsidRPr="009D4F29">
        <w:rPr>
          <w:rFonts w:ascii="Comic Sans MS" w:hAnsi="Comic Sans MS"/>
          <w:sz w:val="24"/>
          <w:szCs w:val="24"/>
        </w:rPr>
        <w:t xml:space="preserve"> poję</w:t>
      </w:r>
      <w:r>
        <w:rPr>
          <w:rFonts w:ascii="Comic Sans MS" w:hAnsi="Comic Sans MS"/>
          <w:sz w:val="24"/>
          <w:szCs w:val="24"/>
        </w:rPr>
        <w:t>ć</w:t>
      </w:r>
      <w:r w:rsidRPr="009D4F29">
        <w:rPr>
          <w:rFonts w:ascii="Comic Sans MS" w:hAnsi="Comic Sans MS"/>
          <w:sz w:val="24"/>
          <w:szCs w:val="24"/>
        </w:rPr>
        <w:t>: krótki, długi, najdłuższy</w:t>
      </w:r>
      <w:r>
        <w:rPr>
          <w:rFonts w:ascii="Comic Sans MS" w:hAnsi="Comic Sans MS"/>
          <w:sz w:val="24"/>
          <w:szCs w:val="24"/>
        </w:rPr>
        <w:t>,</w:t>
      </w:r>
    </w:p>
    <w:p w14:paraId="1C6F46BA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 na temat</w:t>
      </w:r>
      <w:r w:rsidRPr="009D4F29">
        <w:rPr>
          <w:rFonts w:ascii="Comic Sans MS" w:hAnsi="Comic Sans MS"/>
          <w:sz w:val="24"/>
          <w:szCs w:val="24"/>
        </w:rPr>
        <w:t>, kto pracuje w przychodni</w:t>
      </w:r>
      <w:r>
        <w:rPr>
          <w:rFonts w:ascii="Comic Sans MS" w:hAnsi="Comic Sans MS"/>
          <w:sz w:val="24"/>
          <w:szCs w:val="24"/>
        </w:rPr>
        <w:t>,</w:t>
      </w:r>
    </w:p>
    <w:p w14:paraId="6F1B7226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zdob</w:t>
      </w:r>
      <w:r>
        <w:rPr>
          <w:rFonts w:ascii="Comic Sans MS" w:hAnsi="Comic Sans MS"/>
          <w:sz w:val="24"/>
          <w:szCs w:val="24"/>
        </w:rPr>
        <w:t>ycie</w:t>
      </w:r>
      <w:r w:rsidRPr="009D4F29">
        <w:rPr>
          <w:rFonts w:ascii="Comic Sans MS" w:hAnsi="Comic Sans MS"/>
          <w:sz w:val="24"/>
          <w:szCs w:val="24"/>
        </w:rPr>
        <w:t xml:space="preserve"> informacj</w:t>
      </w:r>
      <w:r>
        <w:rPr>
          <w:rFonts w:ascii="Comic Sans MS" w:hAnsi="Comic Sans MS"/>
          <w:sz w:val="24"/>
          <w:szCs w:val="24"/>
        </w:rPr>
        <w:t>i</w:t>
      </w:r>
      <w:r w:rsidRPr="009D4F29">
        <w:rPr>
          <w:rFonts w:ascii="Comic Sans MS" w:hAnsi="Comic Sans MS"/>
          <w:sz w:val="24"/>
          <w:szCs w:val="24"/>
        </w:rPr>
        <w:t xml:space="preserve"> dotycząc</w:t>
      </w:r>
      <w:r>
        <w:rPr>
          <w:rFonts w:ascii="Comic Sans MS" w:hAnsi="Comic Sans MS"/>
          <w:sz w:val="24"/>
          <w:szCs w:val="24"/>
        </w:rPr>
        <w:t>ych</w:t>
      </w:r>
      <w:r w:rsidRPr="009D4F29">
        <w:rPr>
          <w:rFonts w:ascii="Comic Sans MS" w:hAnsi="Comic Sans MS"/>
          <w:sz w:val="24"/>
          <w:szCs w:val="24"/>
        </w:rPr>
        <w:t xml:space="preserve"> dbania o czystość</w:t>
      </w:r>
      <w:r>
        <w:rPr>
          <w:rFonts w:ascii="Comic Sans MS" w:hAnsi="Comic Sans MS"/>
          <w:sz w:val="24"/>
          <w:szCs w:val="24"/>
        </w:rPr>
        <w:t>,</w:t>
      </w:r>
    </w:p>
    <w:p w14:paraId="42C46B48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stworz</w:t>
      </w:r>
      <w:r>
        <w:rPr>
          <w:rFonts w:ascii="Comic Sans MS" w:hAnsi="Comic Sans MS"/>
          <w:sz w:val="24"/>
          <w:szCs w:val="24"/>
        </w:rPr>
        <w:t>enie</w:t>
      </w:r>
      <w:r w:rsidRPr="009D4F29">
        <w:rPr>
          <w:rFonts w:ascii="Comic Sans MS" w:hAnsi="Comic Sans MS"/>
          <w:sz w:val="24"/>
          <w:szCs w:val="24"/>
        </w:rPr>
        <w:t xml:space="preserve"> kącik</w:t>
      </w:r>
      <w:r>
        <w:rPr>
          <w:rFonts w:ascii="Comic Sans MS" w:hAnsi="Comic Sans MS"/>
          <w:sz w:val="24"/>
          <w:szCs w:val="24"/>
        </w:rPr>
        <w:t>a</w:t>
      </w:r>
      <w:r w:rsidRPr="009D4F29">
        <w:rPr>
          <w:rFonts w:ascii="Comic Sans MS" w:hAnsi="Comic Sans MS"/>
          <w:sz w:val="24"/>
          <w:szCs w:val="24"/>
        </w:rPr>
        <w:t xml:space="preserve"> czystości</w:t>
      </w:r>
      <w:r>
        <w:rPr>
          <w:rFonts w:ascii="Comic Sans MS" w:hAnsi="Comic Sans MS"/>
          <w:sz w:val="24"/>
          <w:szCs w:val="24"/>
        </w:rPr>
        <w:t>,</w:t>
      </w:r>
    </w:p>
    <w:p w14:paraId="17F6FD2A" w14:textId="77777777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 na temat</w:t>
      </w:r>
      <w:r w:rsidRPr="009D4F29">
        <w:rPr>
          <w:rFonts w:ascii="Comic Sans MS" w:hAnsi="Comic Sans MS"/>
          <w:sz w:val="24"/>
          <w:szCs w:val="24"/>
        </w:rPr>
        <w:t>, czym są prawa, a czym obowiązki dziecka</w:t>
      </w:r>
      <w:r>
        <w:rPr>
          <w:rFonts w:ascii="Comic Sans MS" w:hAnsi="Comic Sans MS"/>
          <w:sz w:val="24"/>
          <w:szCs w:val="24"/>
        </w:rPr>
        <w:t>,</w:t>
      </w:r>
    </w:p>
    <w:p w14:paraId="1BB81446" w14:textId="09FC1FBF" w:rsidR="009D4F29" w:rsidRPr="009D4F29" w:rsidRDefault="009D4F29" w:rsidP="009D4F29">
      <w:pPr>
        <w:pStyle w:val="Akapitzlist"/>
        <w:numPr>
          <w:ilvl w:val="0"/>
          <w:numId w:val="26"/>
        </w:numPr>
        <w:spacing w:line="240" w:lineRule="auto"/>
        <w:rPr>
          <w:rFonts w:ascii="Comic Sans MS" w:hAnsi="Comic Sans MS" w:cstheme="minorHAnsi"/>
          <w:b/>
          <w:bCs/>
          <w:color w:val="B2530E" w:themeColor="accent4" w:themeShade="BF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 xml:space="preserve">nie </w:t>
      </w:r>
      <w:r w:rsidRPr="009D4F29">
        <w:rPr>
          <w:rFonts w:ascii="Comic Sans MS" w:hAnsi="Comic Sans MS"/>
          <w:sz w:val="24"/>
          <w:szCs w:val="24"/>
        </w:rPr>
        <w:t>prac</w:t>
      </w:r>
      <w:r>
        <w:rPr>
          <w:rFonts w:ascii="Comic Sans MS" w:hAnsi="Comic Sans MS"/>
          <w:sz w:val="24"/>
          <w:szCs w:val="24"/>
        </w:rPr>
        <w:t>y</w:t>
      </w:r>
      <w:r w:rsidRPr="009D4F29">
        <w:rPr>
          <w:rFonts w:ascii="Comic Sans MS" w:hAnsi="Comic Sans MS"/>
          <w:sz w:val="24"/>
          <w:szCs w:val="24"/>
        </w:rPr>
        <w:t xml:space="preserve"> plastyczn</w:t>
      </w:r>
      <w:r>
        <w:rPr>
          <w:rFonts w:ascii="Comic Sans MS" w:hAnsi="Comic Sans MS"/>
          <w:sz w:val="24"/>
          <w:szCs w:val="24"/>
        </w:rPr>
        <w:t>ej:</w:t>
      </w:r>
      <w:r w:rsidRPr="009D4F2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„</w:t>
      </w:r>
      <w:r w:rsidRPr="009D4F29">
        <w:rPr>
          <w:rFonts w:ascii="Comic Sans MS" w:hAnsi="Comic Sans MS"/>
          <w:sz w:val="24"/>
          <w:szCs w:val="24"/>
        </w:rPr>
        <w:t>Międzynarodowy Dzień Praw Dziecka</w:t>
      </w:r>
      <w:r>
        <w:rPr>
          <w:rFonts w:ascii="Comic Sans MS" w:hAnsi="Comic Sans MS"/>
          <w:sz w:val="24"/>
          <w:szCs w:val="24"/>
        </w:rPr>
        <w:t>”.</w:t>
      </w:r>
    </w:p>
    <w:p w14:paraId="47E559DA" w14:textId="77777777" w:rsidR="009D4F29" w:rsidRDefault="009D4F29" w:rsidP="009D4F2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8AB0D0F" w14:textId="19B64D43" w:rsidR="00B006AF" w:rsidRPr="00F8161B" w:rsidRDefault="009B779C" w:rsidP="009D4F2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T</w:t>
      </w:r>
      <w:r w:rsidR="00C9630F"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200267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Co ułątwia prace w domu?</w:t>
      </w:r>
    </w:p>
    <w:p w14:paraId="105FA6A2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 xml:space="preserve">wysłuchanie wiersza Barbary Szelągowskiej </w:t>
      </w:r>
      <w:r w:rsidRPr="009D4F29">
        <w:rPr>
          <w:rFonts w:ascii="Comic Sans MS" w:hAnsi="Comic Sans MS"/>
          <w:i/>
          <w:iCs/>
          <w:sz w:val="24"/>
          <w:szCs w:val="24"/>
        </w:rPr>
        <w:t>Urządzenia elektryczne</w:t>
      </w:r>
      <w:r w:rsidRPr="009D4F29">
        <w:rPr>
          <w:rFonts w:ascii="Comic Sans MS" w:hAnsi="Comic Sans MS"/>
          <w:sz w:val="24"/>
          <w:szCs w:val="24"/>
        </w:rPr>
        <w:t>,</w:t>
      </w:r>
    </w:p>
    <w:p w14:paraId="40883BD1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wysłuchanie i nauka piosenki „Pucu, pucu”,</w:t>
      </w:r>
    </w:p>
    <w:p w14:paraId="456B85C9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 xml:space="preserve">wykonanie pracy plastycznej „Urządzenia przyszłości” </w:t>
      </w:r>
    </w:p>
    <w:p w14:paraId="48F84716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zapoznanie z urządzeniami używanymi dawniej oraz  urządzeniami elektrycznymi używanymi współcześnie,</w:t>
      </w:r>
    </w:p>
    <w:p w14:paraId="77CBF360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zapoznanie z nowoczesnymi urządzeniami,</w:t>
      </w:r>
    </w:p>
    <w:p w14:paraId="6644A8A7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odwiedzenie przedszkolnej kuchni,</w:t>
      </w:r>
    </w:p>
    <w:p w14:paraId="7306F564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uczestniczenie w przygotowaniu zimowej herbaty,</w:t>
      </w:r>
    </w:p>
    <w:p w14:paraId="6D00FEA7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rozwiązywanie zagadek słuchowych,</w:t>
      </w:r>
    </w:p>
    <w:p w14:paraId="5A363A49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poznawanie domowych obowiązków,</w:t>
      </w:r>
    </w:p>
    <w:p w14:paraId="6D66F8D4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uczestniczenie w eksperymencie z ubijaniem piany,</w:t>
      </w:r>
    </w:p>
    <w:p w14:paraId="2264D5F4" w14:textId="77777777" w:rsidR="009D4F29" w:rsidRPr="009D4F29" w:rsidRDefault="009D4F29" w:rsidP="009D4F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utworzenie zbiorów z różnych urządzeń,</w:t>
      </w:r>
    </w:p>
    <w:p w14:paraId="503CCD2F" w14:textId="152C2340" w:rsidR="00917896" w:rsidRPr="00EF59CB" w:rsidRDefault="009D4F29" w:rsidP="00EF59C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9D4F29">
        <w:rPr>
          <w:rFonts w:ascii="Comic Sans MS" w:hAnsi="Comic Sans MS"/>
          <w:sz w:val="24"/>
          <w:szCs w:val="24"/>
        </w:rPr>
        <w:t>przeliczanie w zakresie 3.</w:t>
      </w:r>
    </w:p>
    <w:sectPr w:rsidR="00917896" w:rsidRPr="00EF59CB" w:rsidSect="00F81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1DA"/>
      </v:shape>
    </w:pic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685B"/>
    <w:multiLevelType w:val="hybridMultilevel"/>
    <w:tmpl w:val="D134540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9"/>
  </w:num>
  <w:num w:numId="2" w16cid:durableId="2105300315">
    <w:abstractNumId w:val="11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23"/>
  </w:num>
  <w:num w:numId="6" w16cid:durableId="1077553530">
    <w:abstractNumId w:val="25"/>
  </w:num>
  <w:num w:numId="7" w16cid:durableId="1981416836">
    <w:abstractNumId w:val="18"/>
  </w:num>
  <w:num w:numId="8" w16cid:durableId="1317370410">
    <w:abstractNumId w:val="21"/>
  </w:num>
  <w:num w:numId="9" w16cid:durableId="163786770">
    <w:abstractNumId w:val="17"/>
  </w:num>
  <w:num w:numId="10" w16cid:durableId="2049450992">
    <w:abstractNumId w:val="22"/>
  </w:num>
  <w:num w:numId="11" w16cid:durableId="1383361278">
    <w:abstractNumId w:val="19"/>
  </w:num>
  <w:num w:numId="12" w16cid:durableId="1778910435">
    <w:abstractNumId w:val="4"/>
  </w:num>
  <w:num w:numId="13" w16cid:durableId="691687348">
    <w:abstractNumId w:val="0"/>
  </w:num>
  <w:num w:numId="14" w16cid:durableId="1385059892">
    <w:abstractNumId w:val="14"/>
  </w:num>
  <w:num w:numId="15" w16cid:durableId="829368974">
    <w:abstractNumId w:val="13"/>
  </w:num>
  <w:num w:numId="16" w16cid:durableId="285702210">
    <w:abstractNumId w:val="20"/>
  </w:num>
  <w:num w:numId="17" w16cid:durableId="1820730546">
    <w:abstractNumId w:val="24"/>
  </w:num>
  <w:num w:numId="18" w16cid:durableId="854076647">
    <w:abstractNumId w:val="7"/>
  </w:num>
  <w:num w:numId="19" w16cid:durableId="448357499">
    <w:abstractNumId w:val="5"/>
  </w:num>
  <w:num w:numId="20" w16cid:durableId="949625911">
    <w:abstractNumId w:val="3"/>
  </w:num>
  <w:num w:numId="21" w16cid:durableId="1770806702">
    <w:abstractNumId w:val="8"/>
  </w:num>
  <w:num w:numId="22" w16cid:durableId="341711408">
    <w:abstractNumId w:val="16"/>
  </w:num>
  <w:num w:numId="23" w16cid:durableId="653873938">
    <w:abstractNumId w:val="10"/>
  </w:num>
  <w:num w:numId="24" w16cid:durableId="1265728538">
    <w:abstractNumId w:val="12"/>
  </w:num>
  <w:num w:numId="25" w16cid:durableId="1841890088">
    <w:abstractNumId w:val="15"/>
  </w:num>
  <w:num w:numId="26" w16cid:durableId="2085180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200267"/>
    <w:rsid w:val="002732F8"/>
    <w:rsid w:val="0028727C"/>
    <w:rsid w:val="003171D6"/>
    <w:rsid w:val="004F1E76"/>
    <w:rsid w:val="00586184"/>
    <w:rsid w:val="005B221E"/>
    <w:rsid w:val="005D48AC"/>
    <w:rsid w:val="0072633D"/>
    <w:rsid w:val="00774AD7"/>
    <w:rsid w:val="008070A7"/>
    <w:rsid w:val="00836E6D"/>
    <w:rsid w:val="00886E0E"/>
    <w:rsid w:val="008955E5"/>
    <w:rsid w:val="008D50A9"/>
    <w:rsid w:val="00917896"/>
    <w:rsid w:val="009347BB"/>
    <w:rsid w:val="009923DC"/>
    <w:rsid w:val="009A3212"/>
    <w:rsid w:val="009B779C"/>
    <w:rsid w:val="009D4F29"/>
    <w:rsid w:val="009F23F1"/>
    <w:rsid w:val="009F7C0B"/>
    <w:rsid w:val="00A14C7C"/>
    <w:rsid w:val="00A17BDD"/>
    <w:rsid w:val="00A62248"/>
    <w:rsid w:val="00B006AF"/>
    <w:rsid w:val="00B7043B"/>
    <w:rsid w:val="00C14016"/>
    <w:rsid w:val="00C83C87"/>
    <w:rsid w:val="00C9630F"/>
    <w:rsid w:val="00C96318"/>
    <w:rsid w:val="00EF069E"/>
    <w:rsid w:val="00EF59CB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4</cp:revision>
  <cp:lastPrinted>2022-09-30T12:54:00Z</cp:lastPrinted>
  <dcterms:created xsi:type="dcterms:W3CDTF">2023-11-02T17:58:00Z</dcterms:created>
  <dcterms:modified xsi:type="dcterms:W3CDTF">2023-11-02T18:02:00Z</dcterms:modified>
</cp:coreProperties>
</file>