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62" w:rsidRPr="00FA5437" w:rsidRDefault="004D5E62" w:rsidP="004D5E62">
      <w:pPr>
        <w:pStyle w:val="Bezodstpw"/>
        <w:rPr>
          <w:rFonts w:ascii="Franklin Gothic Book" w:hAnsi="Franklin Gothic Book"/>
          <w:b/>
          <w:sz w:val="28"/>
          <w:szCs w:val="28"/>
        </w:rPr>
      </w:pPr>
      <w:r w:rsidRPr="00FA5437">
        <w:rPr>
          <w:rFonts w:ascii="Franklin Gothic Book" w:hAnsi="Franklin Gothic Book"/>
          <w:b/>
          <w:sz w:val="28"/>
          <w:szCs w:val="28"/>
        </w:rPr>
        <w:t>Grupa IV „Motyle”.                                                               25.03.2020r.</w:t>
      </w:r>
    </w:p>
    <w:p w:rsidR="004D5E62" w:rsidRDefault="004D5E62" w:rsidP="004D5E62">
      <w:pPr>
        <w:pStyle w:val="Bezodstpw"/>
        <w:rPr>
          <w:rFonts w:ascii="Franklin Gothic Book" w:hAnsi="Franklin Gothic Book"/>
          <w:sz w:val="24"/>
          <w:szCs w:val="24"/>
        </w:rPr>
      </w:pPr>
    </w:p>
    <w:p w:rsidR="004D5E62" w:rsidRDefault="004D5E62" w:rsidP="004D5E62">
      <w:pPr>
        <w:pStyle w:val="Bezodstpw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Z</w:t>
      </w:r>
      <w:r w:rsidRPr="00FA5437">
        <w:rPr>
          <w:rFonts w:ascii="Franklin Gothic Book" w:hAnsi="Franklin Gothic Book"/>
          <w:b/>
          <w:sz w:val="24"/>
          <w:szCs w:val="24"/>
        </w:rPr>
        <w:t xml:space="preserve">abawy na popołudnie </w:t>
      </w:r>
    </w:p>
    <w:p w:rsidR="004D5E62" w:rsidRPr="00FA5437" w:rsidRDefault="004D5E62" w:rsidP="004D5E62">
      <w:pPr>
        <w:pStyle w:val="Bezodstpw"/>
        <w:rPr>
          <w:rFonts w:ascii="Franklin Gothic Book" w:hAnsi="Franklin Gothic Book"/>
          <w:b/>
          <w:sz w:val="24"/>
          <w:szCs w:val="24"/>
        </w:rPr>
      </w:pPr>
    </w:p>
    <w:p w:rsidR="004D5E62" w:rsidRPr="00D401C5" w:rsidRDefault="004D5E62" w:rsidP="004D5E62">
      <w:pPr>
        <w:pStyle w:val="Bezodstpw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Mamo, tato przeczytaj mi  wybrany fragment z literatury dziecięcej, a ja po wysłuchaniu  przeleję na kartkę  A4 to co widziałem/</w:t>
      </w:r>
      <w:proofErr w:type="spellStart"/>
      <w:r w:rsidRPr="00D401C5">
        <w:rPr>
          <w:rFonts w:ascii="Franklin Gothic Book" w:hAnsi="Franklin Gothic Book"/>
          <w:sz w:val="24"/>
          <w:szCs w:val="24"/>
        </w:rPr>
        <w:t>am</w:t>
      </w:r>
      <w:proofErr w:type="spellEnd"/>
      <w:r w:rsidRPr="00D401C5">
        <w:rPr>
          <w:rFonts w:ascii="Franklin Gothic Book" w:hAnsi="Franklin Gothic Book"/>
          <w:sz w:val="24"/>
          <w:szCs w:val="24"/>
        </w:rPr>
        <w:t xml:space="preserve"> oczami wyobraźni                          w wysłuchanym tekście.</w:t>
      </w:r>
    </w:p>
    <w:p w:rsidR="004D5E62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Pomoce: literatura dziecięca, kredki, kartka A4.</w:t>
      </w:r>
    </w:p>
    <w:p w:rsidR="004D5E62" w:rsidRPr="00D401C5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</w:p>
    <w:p w:rsidR="004D5E62" w:rsidRPr="00D401C5" w:rsidRDefault="004D5E62" w:rsidP="004D5E62">
      <w:pPr>
        <w:pStyle w:val="Bezodstpw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Spacer w poszukiwaniu wiosny w moim  ogrodzie.</w:t>
      </w:r>
    </w:p>
    <w:p w:rsidR="004D5E62" w:rsidRPr="00D401C5" w:rsidRDefault="004D5E62" w:rsidP="004D5E62">
      <w:pPr>
        <w:pStyle w:val="Bezodstpw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Przyglądamy się drzewom i krzewom</w:t>
      </w:r>
    </w:p>
    <w:p w:rsidR="004D5E62" w:rsidRPr="00D401C5" w:rsidRDefault="004D5E62" w:rsidP="004D5E62">
      <w:pPr>
        <w:pStyle w:val="Bezodstpw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Słuchamy śpiew ptaków, obserwujemy ich zachowanie.</w:t>
      </w:r>
    </w:p>
    <w:p w:rsidR="004D5E62" w:rsidRPr="00D401C5" w:rsidRDefault="004D5E62" w:rsidP="004D5E62">
      <w:pPr>
        <w:pStyle w:val="Bezodstpw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Przyglądamy się pączkom na krzewach i kiełkującej trawie przez lupę.</w:t>
      </w:r>
    </w:p>
    <w:p w:rsidR="004D5E62" w:rsidRPr="00D401C5" w:rsidRDefault="004D5E62" w:rsidP="004D5E62">
      <w:pPr>
        <w:pStyle w:val="Bezodstpw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Oglądamy/ jeżeli są w ogrodzie /wiosenne kwiaty przez lupę.</w:t>
      </w:r>
    </w:p>
    <w:p w:rsidR="004D5E62" w:rsidRPr="00D401C5" w:rsidRDefault="004D5E62" w:rsidP="004D5E62">
      <w:pPr>
        <w:pStyle w:val="Bezodstpw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Prowadzimy rozmowę np. Czy widzisz oznaki wiosny,? Czy świat oglądany przez lupę wygląda tak samo jak w rzeczywistości?</w:t>
      </w:r>
    </w:p>
    <w:p w:rsidR="004D5E62" w:rsidRDefault="004D5E62" w:rsidP="004D5E62">
      <w:pPr>
        <w:pStyle w:val="Bezodstpw"/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 xml:space="preserve">              Pomoce: jeżeli dysponujemy w domu lupą warto ja wykorzystać.</w:t>
      </w:r>
    </w:p>
    <w:p w:rsidR="004D5E62" w:rsidRPr="00D401C5" w:rsidRDefault="004D5E62" w:rsidP="004D5E62">
      <w:pPr>
        <w:pStyle w:val="Bezodstpw"/>
        <w:rPr>
          <w:rFonts w:ascii="Franklin Gothic Book" w:hAnsi="Franklin Gothic Book"/>
          <w:sz w:val="24"/>
          <w:szCs w:val="24"/>
        </w:rPr>
      </w:pPr>
    </w:p>
    <w:p w:rsidR="004D5E62" w:rsidRDefault="004D5E62" w:rsidP="004D5E62">
      <w:pPr>
        <w:pStyle w:val="Bezodstpw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Ćwiczenia oddechowe” Łąka wiosenna”.</w:t>
      </w:r>
    </w:p>
    <w:p w:rsidR="004D5E62" w:rsidRPr="00D401C5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</w:p>
    <w:p w:rsidR="004D5E62" w:rsidRPr="00D401C5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Dz. siedzi przy stoliku. Przed nim wycięte z bibuły  kwiatki  oraz zielona kartka – łąka.  / Możemy dz. poprosić, żeby wcześniej pokolorowało kartkę A4 na zielono,         w tym czasie rodzic wycina kwiatki /. Zdaniem dz. jest przeniesienie jak największej liczby kwiatków na łąkę za pomocą słomki.</w:t>
      </w:r>
    </w:p>
    <w:p w:rsidR="004D5E62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  <w:r w:rsidRPr="00D401C5">
        <w:rPr>
          <w:rFonts w:ascii="Franklin Gothic Book" w:hAnsi="Franklin Gothic Book"/>
          <w:sz w:val="24"/>
          <w:szCs w:val="24"/>
        </w:rPr>
        <w:t>Pomoce: bibuła, kartka A4, kredki, słomka, nożyczki.</w:t>
      </w:r>
    </w:p>
    <w:p w:rsidR="004D5E62" w:rsidRPr="00D401C5" w:rsidRDefault="004D5E62" w:rsidP="004D5E62">
      <w:pPr>
        <w:pStyle w:val="Bezodstpw"/>
        <w:ind w:left="720"/>
        <w:rPr>
          <w:rFonts w:ascii="Franklin Gothic Book" w:hAnsi="Franklin Gothic Book"/>
          <w:sz w:val="24"/>
          <w:szCs w:val="24"/>
        </w:rPr>
      </w:pPr>
    </w:p>
    <w:p w:rsidR="004D5E62" w:rsidRPr="00FA5437" w:rsidRDefault="004D5E62" w:rsidP="004D5E62">
      <w:pPr>
        <w:pStyle w:val="Bezodstpw"/>
        <w:numPr>
          <w:ilvl w:val="0"/>
          <w:numId w:val="1"/>
        </w:numPr>
        <w:rPr>
          <w:rFonts w:ascii="Franklin Gothic Book" w:eastAsia="Times New Roman" w:hAnsi="Franklin Gothic Book" w:cs="Times New Roman"/>
          <w:bCs/>
          <w:color w:val="444444"/>
          <w:sz w:val="24"/>
          <w:szCs w:val="24"/>
          <w:lang w:eastAsia="pl-PL"/>
        </w:rPr>
      </w:pPr>
      <w:r w:rsidRPr="00D401C5">
        <w:rPr>
          <w:rFonts w:ascii="Franklin Gothic Book" w:hAnsi="Franklin Gothic Book"/>
          <w:sz w:val="24"/>
          <w:szCs w:val="24"/>
        </w:rPr>
        <w:t>„Masażyk” – zabawa w parach. Dziecko siedzi tyłem do rodzica, który na jego   plecach ilustruje dłońmi wierszyk pt. „</w:t>
      </w:r>
      <w:r w:rsidRPr="00D401C5">
        <w:rPr>
          <w:rFonts w:ascii="Franklin Gothic Book" w:eastAsia="Times New Roman" w:hAnsi="Franklin Gothic Book" w:cs="Times New Roman"/>
          <w:bCs/>
          <w:i/>
          <w:iCs/>
          <w:color w:val="444444"/>
          <w:sz w:val="24"/>
          <w:szCs w:val="24"/>
          <w:lang w:eastAsia="pl-PL"/>
        </w:rPr>
        <w:t xml:space="preserve"> Wycieczka”.</w:t>
      </w:r>
    </w:p>
    <w:p w:rsidR="004D5E62" w:rsidRPr="00D401C5" w:rsidRDefault="004D5E62" w:rsidP="004D5E62">
      <w:pPr>
        <w:pStyle w:val="Bezodstpw"/>
        <w:ind w:left="720"/>
        <w:rPr>
          <w:rFonts w:ascii="Franklin Gothic Book" w:eastAsia="Times New Roman" w:hAnsi="Franklin Gothic Book" w:cs="Times New Roman"/>
          <w:bCs/>
          <w:color w:val="444444"/>
          <w:sz w:val="24"/>
          <w:szCs w:val="24"/>
          <w:lang w:eastAsia="pl-PL"/>
        </w:rPr>
      </w:pPr>
    </w:p>
    <w:p w:rsidR="004D5E62" w:rsidRPr="00D401C5" w:rsidRDefault="004D5E62" w:rsidP="004D5E62">
      <w:pPr>
        <w:pStyle w:val="Bezodstpw"/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</w:pPr>
      <w:r w:rsidRPr="00D401C5">
        <w:rPr>
          <w:rFonts w:ascii="Franklin Gothic Book" w:eastAsia="Times New Roman" w:hAnsi="Franklin Gothic Book" w:cs="Times New Roman"/>
          <w:bCs/>
          <w:color w:val="444444"/>
          <w:sz w:val="24"/>
          <w:szCs w:val="24"/>
          <w:lang w:eastAsia="pl-PL"/>
        </w:rPr>
        <w:t xml:space="preserve">            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>Idzie pani: tup, tup, tup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(stukamy plecy malucha opuszkami palców),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dziadek z laską: stuk, stuk, stuk (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stukamy w plecy zgiętym palcem),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skacze dziecko: hop, hop, hop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 xml:space="preserve">(opieramy dłoń na przemian to na przegubie i na  </w:t>
      </w:r>
    </w:p>
    <w:p w:rsidR="004D5E62" w:rsidRPr="00D401C5" w:rsidRDefault="004D5E62" w:rsidP="004D5E62">
      <w:pPr>
        <w:pStyle w:val="Bezodstpw"/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</w:pP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 xml:space="preserve">             palcach)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 xml:space="preserve">             żaba robi długi skok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 (dotykamy stóp, pleców i głowy dziecka).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Wieje wietrzyk: </w:t>
      </w:r>
      <w:proofErr w:type="spellStart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>fiu</w:t>
      </w:r>
      <w:proofErr w:type="spellEnd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>fiu</w:t>
      </w:r>
      <w:proofErr w:type="spellEnd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>fiu</w:t>
      </w:r>
      <w:proofErr w:type="spellEnd"/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t>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(dmuchamy w jedno i w drugie ucho dziecka),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kropi deszczyk: puk, puk, puk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 (stukamy w plecy dziecka wszystkimi palcami),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deszcz ze śniegiem: chlup, chlup, chlup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(klepiemy plecki dziecka dłońmi</w:t>
      </w:r>
    </w:p>
    <w:p w:rsidR="004D5E62" w:rsidRPr="00D401C5" w:rsidRDefault="004D5E62" w:rsidP="004D5E62">
      <w:pPr>
        <w:pStyle w:val="Bezodstpw"/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</w:pP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 xml:space="preserve">             złożonymi   w miseczki),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 xml:space="preserve">             a grad w szyby łup, łup, łup (stukamy dłońmi zwiniętymi w pięści).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Świeci słonko</w:t>
      </w:r>
      <w:r w:rsidRPr="00D401C5">
        <w:rPr>
          <w:rFonts w:ascii="Franklin Gothic Book" w:eastAsia="Times New Roman" w:hAnsi="Franklin Gothic Book" w:cs="Times New Roman"/>
          <w:bCs/>
          <w:color w:val="333333"/>
          <w:sz w:val="24"/>
          <w:szCs w:val="24"/>
          <w:lang w:eastAsia="pl-PL"/>
        </w:rPr>
        <w:t>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(palcem wykonujemy na plecach koliste ruchy),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wieje wietrzyk (dmuchamy we włosy dziecka),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pada deszczyk (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znowu stukamy opuszkami palców).</w:t>
      </w:r>
      <w:r w:rsidRPr="00D401C5">
        <w:rPr>
          <w:rFonts w:ascii="Franklin Gothic Book" w:eastAsia="Times New Roman" w:hAnsi="Franklin Gothic Book" w:cs="Times New Roman"/>
          <w:color w:val="333333"/>
          <w:sz w:val="24"/>
          <w:szCs w:val="24"/>
          <w:lang w:eastAsia="pl-PL"/>
        </w:rPr>
        <w:br/>
        <w:t xml:space="preserve">             Czujesz dreszczyk? </w:t>
      </w:r>
      <w:r w:rsidRPr="00D401C5">
        <w:rPr>
          <w:rFonts w:ascii="Franklin Gothic Book" w:eastAsia="Times New Roman" w:hAnsi="Franklin Gothic Book" w:cs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D401C5">
        <w:rPr>
          <w:rFonts w:ascii="Franklin Gothic Book" w:eastAsia="Times New Roman" w:hAnsi="Franklin Gothic Book" w:cs="Times New Roman"/>
          <w:i/>
          <w:iCs/>
          <w:color w:val="333333"/>
          <w:sz w:val="24"/>
          <w:szCs w:val="24"/>
          <w:lang w:eastAsia="pl-PL"/>
        </w:rPr>
        <w:t>(leciutko szczypiemy w kark)</w:t>
      </w:r>
    </w:p>
    <w:p w:rsidR="004D5E62" w:rsidRDefault="004D5E62" w:rsidP="004D5E62">
      <w:pPr>
        <w:pStyle w:val="Bezodstpw"/>
        <w:ind w:left="720"/>
      </w:pPr>
    </w:p>
    <w:p w:rsidR="008B720A" w:rsidRDefault="008B720A">
      <w:bookmarkStart w:id="0" w:name="_GoBack"/>
      <w:bookmarkEnd w:id="0"/>
    </w:p>
    <w:sectPr w:rsidR="008B720A" w:rsidSect="00AF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3FD"/>
    <w:multiLevelType w:val="hybridMultilevel"/>
    <w:tmpl w:val="5ECC38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2640C1"/>
    <w:multiLevelType w:val="hybridMultilevel"/>
    <w:tmpl w:val="C2027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62"/>
    <w:rsid w:val="00003496"/>
    <w:rsid w:val="004D5E62"/>
    <w:rsid w:val="008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8FC"/>
  <w15:chartTrackingRefBased/>
  <w15:docId w15:val="{651F9CC9-8261-48B0-B181-F31B2E82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2020-03-24T12:20:00Z</dcterms:created>
  <dcterms:modified xsi:type="dcterms:W3CDTF">2020-03-24T12:21:00Z</dcterms:modified>
</cp:coreProperties>
</file>