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F3" w:rsidRDefault="00FC5BF3" w:rsidP="00FC5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F3">
        <w:rPr>
          <w:rFonts w:ascii="Times New Roman" w:hAnsi="Times New Roman" w:cs="Times New Roman"/>
          <w:b/>
          <w:sz w:val="28"/>
          <w:szCs w:val="28"/>
        </w:rPr>
        <w:t>GRUPA V „Wiewiórki”</w:t>
      </w:r>
    </w:p>
    <w:p w:rsidR="00FC5BF3" w:rsidRDefault="00FC5BF3" w:rsidP="00FC5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MAJ</w:t>
      </w:r>
    </w:p>
    <w:p w:rsidR="00FC5BF3" w:rsidRPr="00FC5BF3" w:rsidRDefault="00FC5BF3" w:rsidP="00FC5BF3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C5BF3">
        <w:rPr>
          <w:rFonts w:ascii="Times New Roman" w:hAnsi="Times New Roman" w:cs="Times New Roman"/>
          <w:b/>
          <w:sz w:val="28"/>
          <w:szCs w:val="28"/>
        </w:rPr>
        <w:t>Tematy kompleksowe:</w:t>
      </w:r>
    </w:p>
    <w:p w:rsidR="00FC5BF3" w:rsidRPr="00FC5BF3" w:rsidRDefault="00FC5BF3" w:rsidP="00FC5BF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BF3">
        <w:rPr>
          <w:rFonts w:ascii="Times New Roman" w:hAnsi="Times New Roman" w:cs="Times New Roman"/>
          <w:b/>
          <w:sz w:val="28"/>
          <w:szCs w:val="28"/>
        </w:rPr>
        <w:t>Majowe święta.</w:t>
      </w:r>
    </w:p>
    <w:p w:rsidR="00FC5BF3" w:rsidRPr="00FC5BF3" w:rsidRDefault="00FC5BF3" w:rsidP="00FC5BF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BF3">
        <w:rPr>
          <w:rFonts w:ascii="Times New Roman" w:hAnsi="Times New Roman" w:cs="Times New Roman"/>
          <w:b/>
          <w:sz w:val="28"/>
          <w:szCs w:val="28"/>
        </w:rPr>
        <w:t>Kto nam pomoże?</w:t>
      </w:r>
    </w:p>
    <w:p w:rsidR="00FC5BF3" w:rsidRPr="00FC5BF3" w:rsidRDefault="00FC5BF3" w:rsidP="00FC5BF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BF3">
        <w:rPr>
          <w:rFonts w:ascii="Times New Roman" w:hAnsi="Times New Roman" w:cs="Times New Roman"/>
          <w:b/>
          <w:sz w:val="28"/>
          <w:szCs w:val="28"/>
        </w:rPr>
        <w:t>Od pomysłu aż po dach.</w:t>
      </w:r>
    </w:p>
    <w:p w:rsidR="00FC5BF3" w:rsidRPr="00FC5BF3" w:rsidRDefault="00FC5BF3" w:rsidP="00FC5BF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BF3">
        <w:rPr>
          <w:rFonts w:ascii="Times New Roman" w:hAnsi="Times New Roman" w:cs="Times New Roman"/>
          <w:b/>
          <w:sz w:val="28"/>
          <w:szCs w:val="28"/>
        </w:rPr>
        <w:t>Jak powstaje…?</w:t>
      </w:r>
    </w:p>
    <w:p w:rsidR="00FC5BF3" w:rsidRPr="00FC5BF3" w:rsidRDefault="00FC5BF3" w:rsidP="00FC5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BF3" w:rsidRPr="00FC5BF3" w:rsidRDefault="00FC5BF3" w:rsidP="00FC5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5BF3">
        <w:rPr>
          <w:rFonts w:ascii="Times New Roman" w:hAnsi="Times New Roman" w:cs="Times New Roman"/>
          <w:b/>
          <w:sz w:val="28"/>
          <w:szCs w:val="28"/>
        </w:rPr>
        <w:t>Zamierzenia wychowawczo dydaktyczne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BF3">
        <w:rPr>
          <w:rFonts w:ascii="Times New Roman" w:hAnsi="Times New Roman" w:cs="Times New Roman"/>
          <w:b/>
          <w:sz w:val="28"/>
          <w:szCs w:val="28"/>
        </w:rPr>
        <w:t>(cele ogólne)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5BF3" w:rsidRPr="00FC5BF3" w:rsidRDefault="00FC5BF3" w:rsidP="00FC5B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BF3" w:rsidRPr="00FC5BF3" w:rsidRDefault="00FC5BF3" w:rsidP="00FC5B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FC5BF3">
        <w:rPr>
          <w:rFonts w:ascii="Times New Roman" w:hAnsi="Times New Roman" w:cs="Times New Roman"/>
          <w:sz w:val="28"/>
          <w:szCs w:val="28"/>
        </w:rPr>
        <w:t>kształtowanie poczucia tożsamości narodowej, poznanie znaczenia symboli narodowych, doskonalenie umiejętności słuchania ze zrozumieniem, rozwijanie sprawności fizycznej, umiejętności współpracy</w:t>
      </w:r>
    </w:p>
    <w:p w:rsidR="00FC5BF3" w:rsidRPr="00FC5BF3" w:rsidRDefault="00FC5BF3" w:rsidP="00FC5B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FC5BF3">
        <w:rPr>
          <w:rFonts w:ascii="Times New Roman" w:hAnsi="Times New Roman" w:cs="Times New Roman"/>
          <w:sz w:val="28"/>
          <w:szCs w:val="28"/>
        </w:rPr>
        <w:t>utrwalanie poznanych liter, rozwijanie świadomości fonologicznej i słuchu fonematycznego, utrwalenie wiedzy na temat symboli narodowych, majowych świąt i zabytków Warszawy – stolicy Polski, wdrożenie do właściwego zachowania podczas słuchania / śpiewania hymnu</w:t>
      </w:r>
    </w:p>
    <w:p w:rsidR="00FC5BF3" w:rsidRPr="00FC5BF3" w:rsidRDefault="00FC5BF3" w:rsidP="00FC5B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FC5BF3">
        <w:rPr>
          <w:rFonts w:ascii="Times New Roman" w:hAnsi="Times New Roman" w:cs="Times New Roman"/>
          <w:sz w:val="28"/>
          <w:szCs w:val="28"/>
        </w:rPr>
        <w:t>poznawanie nazw największych miast w Polsce i lokalizowanie ich na mapie, rozbudzanie postawy patriotycznej i miłości do ojczyzny, doskonalenie orientacji przestrzennej, doskonalenie współpracy i integracji grupy</w:t>
      </w:r>
    </w:p>
    <w:p w:rsidR="00FC5BF3" w:rsidRPr="00FC5BF3" w:rsidRDefault="00FC5BF3" w:rsidP="00FC5B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FC5BF3">
        <w:rPr>
          <w:rFonts w:ascii="Times New Roman" w:hAnsi="Times New Roman" w:cs="Times New Roman"/>
          <w:sz w:val="28"/>
          <w:szCs w:val="28"/>
        </w:rPr>
        <w:t>wzbogacenie wiadomości na temat strojów regionalnych i tradycyjnych utworów ludowych, rozwijanie umiejętności tanecznych, budzenie przywiązania i szacunku do ojczyzny</w:t>
      </w:r>
    </w:p>
    <w:p w:rsidR="00FC5BF3" w:rsidRPr="00FC5BF3" w:rsidRDefault="00FC5BF3" w:rsidP="00FC5BF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FC5BF3">
        <w:rPr>
          <w:rFonts w:ascii="Times New Roman" w:hAnsi="Times New Roman" w:cs="Times New Roman"/>
          <w:sz w:val="28"/>
          <w:szCs w:val="28"/>
        </w:rPr>
        <w:t>utrwalanie poznanych wiadomości dotyczących Polski i UE, kształtowanie postawy patriotycznej, rozwijanie umiejętności manualnych, doskonalenie współdziałania i integracji grupy</w:t>
      </w:r>
    </w:p>
    <w:p w:rsidR="00FC5BF3" w:rsidRPr="00FC5BF3" w:rsidRDefault="00FC5BF3" w:rsidP="00FC5B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FC5BF3">
        <w:rPr>
          <w:rFonts w:ascii="Times New Roman" w:hAnsi="Times New Roman" w:cs="Times New Roman"/>
          <w:sz w:val="28"/>
          <w:szCs w:val="28"/>
        </w:rPr>
        <w:t>wzbogacanie wiadomości na temat życia zwierząt, rozwijanie umiejętności współpracy, rozpoznawanie i nazywanie swoich emocji, przeżywanie ich w grupie, doskonalenie umiejętności słuchania ze zrozumieniem, rozwijanie sprawności fizycznej</w:t>
      </w:r>
    </w:p>
    <w:p w:rsidR="00FC5BF3" w:rsidRPr="00FC5BF3" w:rsidRDefault="00FC5BF3" w:rsidP="00FC5B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FC5BF3">
        <w:rPr>
          <w:rFonts w:ascii="Times New Roman" w:hAnsi="Times New Roman" w:cs="Times New Roman"/>
          <w:sz w:val="28"/>
          <w:szCs w:val="28"/>
        </w:rPr>
        <w:t>poznanie kształtu litery h, H, rozwijanie świadomości fonologicznej i słuchu fonematycznego, wprowadzenie do pisania i czytania, utrwalanie poznanych liter, wzbogacenie słownictwa o nazwy zawodów, które biorą udział w budowie domu</w:t>
      </w:r>
    </w:p>
    <w:p w:rsidR="00FC5BF3" w:rsidRPr="00FC5BF3" w:rsidRDefault="00FC5BF3" w:rsidP="00FC5BF3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BF3">
        <w:rPr>
          <w:rFonts w:ascii="Times New Roman" w:hAnsi="Times New Roman" w:cs="Times New Roman"/>
          <w:sz w:val="28"/>
          <w:szCs w:val="28"/>
        </w:rPr>
        <w:t>zapoznanie ze znakiem większości i mniejszości, doskonalenie umiejętności przeliczania i porównywania liczby elementów, wzbogacanie wiadomości na temat domów zwierząt, budzenie szacunku do świata przyrody</w:t>
      </w:r>
    </w:p>
    <w:p w:rsidR="00FC5BF3" w:rsidRPr="00FC5BF3" w:rsidRDefault="00FC5BF3" w:rsidP="00FC5B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BF3">
        <w:rPr>
          <w:rFonts w:ascii="Times New Roman" w:hAnsi="Times New Roman" w:cs="Times New Roman"/>
          <w:sz w:val="28"/>
          <w:szCs w:val="28"/>
        </w:rPr>
        <w:t>rozwijanie wyobraźni, uwrażliwienie na piękno muzyki klasycznej, ćwiczenie poczucia pulsu w muzyce, kształtowanie umiejętności współpracy, doskonalenie małej motoryki</w:t>
      </w:r>
    </w:p>
    <w:p w:rsidR="00FC5BF3" w:rsidRPr="00FC5BF3" w:rsidRDefault="00FC5BF3" w:rsidP="00FC5BF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BF3">
        <w:rPr>
          <w:rFonts w:ascii="Times New Roman" w:hAnsi="Times New Roman" w:cs="Times New Roman"/>
          <w:sz w:val="28"/>
          <w:szCs w:val="28"/>
        </w:rPr>
        <w:t>doskonalenie zdolności manualnych, motoryki małej oraz zdolności matematycznych, pobudzanie i stymulowanie zmysłów, zachęcanie do starannego wykonywania prac plastyczno-technicznych, rozwijanie umiejętności współpracy</w:t>
      </w:r>
    </w:p>
    <w:p w:rsidR="00E434B1" w:rsidRPr="00FC5BF3" w:rsidRDefault="00E434B1" w:rsidP="00FC5B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BF3">
        <w:rPr>
          <w:rFonts w:ascii="Times New Roman" w:hAnsi="Times New Roman" w:cs="Times New Roman"/>
          <w:sz w:val="28"/>
          <w:szCs w:val="28"/>
        </w:rPr>
        <w:t>wdrażanie do posługiwania się adresem, doskonalenie pamięci słuchowej, wyrabianie szacunku do pracy służb ratunkowych, rozwijanie sprawności fizycznej oraz umiejętności werbalnego i pozawerbalnego wyrażania uczuć</w:t>
      </w:r>
    </w:p>
    <w:p w:rsidR="00E434B1" w:rsidRPr="00FC5BF3" w:rsidRDefault="00E434B1" w:rsidP="00FC5B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BF3">
        <w:rPr>
          <w:rFonts w:ascii="Times New Roman" w:hAnsi="Times New Roman" w:cs="Times New Roman"/>
          <w:sz w:val="28"/>
          <w:szCs w:val="28"/>
        </w:rPr>
        <w:lastRenderedPageBreak/>
        <w:t>wyrabianie szacunku do pracy służb ratunkowych, rozwijanie sprawności fizycznej, wzbogacenie słownictwa, wdrażanie do wypowiadania się pełnym zdaniem, utrwalenie znajomości numerów alarmowych, rozwijanie umiejętności pracy w grupie</w:t>
      </w:r>
    </w:p>
    <w:p w:rsidR="00E434B1" w:rsidRPr="00FC5BF3" w:rsidRDefault="00E434B1" w:rsidP="00FC5B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BF3">
        <w:rPr>
          <w:rFonts w:ascii="Times New Roman" w:hAnsi="Times New Roman" w:cs="Times New Roman"/>
          <w:sz w:val="28"/>
          <w:szCs w:val="28"/>
        </w:rPr>
        <w:t>wyrabianie szacunku do pracy służb ratunkowych, rozwijanie koordynacji wzrokowo-ruchowej, klasyfikowanie figur geometrycznych i utrwalanie ich nazw, doskonalenie umiejętności pracy w grupie</w:t>
      </w:r>
    </w:p>
    <w:p w:rsidR="00E434B1" w:rsidRPr="00FC5BF3" w:rsidRDefault="00E434B1" w:rsidP="00FC5B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BF3">
        <w:rPr>
          <w:rFonts w:ascii="Times New Roman" w:hAnsi="Times New Roman" w:cs="Times New Roman"/>
          <w:sz w:val="28"/>
          <w:szCs w:val="28"/>
        </w:rPr>
        <w:t>rozwijanie umiejętności tanecznych i sprawności fizycznej, wzbogacanie wiedzy na temat pracy lekarza, rozwijanie umiejętności współpracy podczas eksperymentowania, kształtowanie postawy prozdrowotnej</w:t>
      </w:r>
    </w:p>
    <w:p w:rsidR="00E434B1" w:rsidRPr="00FC5BF3" w:rsidRDefault="00E434B1" w:rsidP="00FC5B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BF3">
        <w:rPr>
          <w:rFonts w:ascii="Times New Roman" w:hAnsi="Times New Roman" w:cs="Times New Roman"/>
          <w:sz w:val="28"/>
          <w:szCs w:val="28"/>
        </w:rPr>
        <w:t>utrwalenie wiadomości na temat służb ratunkowych i numerów alarmowych, kształcenie umiejętności rozmawiania z dyspozytorem w czasie wzywania pomocy, zachęcanie do starannego wykonywania prac plastyczno-technicznych</w:t>
      </w:r>
    </w:p>
    <w:p w:rsidR="00FC5BF3" w:rsidRPr="00FC5BF3" w:rsidRDefault="00FC5BF3" w:rsidP="00FC5B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BF3">
        <w:rPr>
          <w:rFonts w:ascii="Times New Roman" w:hAnsi="Times New Roman" w:cs="Times New Roman"/>
          <w:sz w:val="28"/>
          <w:szCs w:val="28"/>
        </w:rPr>
        <w:t>kształtowanie postaw szacunku do pracy innych ludzi, utrwalanie zasad kulturalnego zachowania się w sklepie, wdrażanie do posługiwania się pieniędzmi i wykonywania prostych obliczeń na pieniądzach</w:t>
      </w:r>
    </w:p>
    <w:p w:rsidR="00FC5BF3" w:rsidRPr="00FC5BF3" w:rsidRDefault="00FC5BF3" w:rsidP="00FC5B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BF3">
        <w:rPr>
          <w:rFonts w:ascii="Times New Roman" w:hAnsi="Times New Roman" w:cs="Times New Roman"/>
          <w:sz w:val="28"/>
          <w:szCs w:val="28"/>
        </w:rPr>
        <w:t>rozwijanie umiejętności opowiadania historyjki obrazkowej, rozwijanie świadomości ekologicznej, dotyczącej wykorzystywania odpadów i tworzenia z nich nowych rzeczy, kształtowanie umiejętności współdziałania w grupie</w:t>
      </w:r>
    </w:p>
    <w:p w:rsidR="00FC5BF3" w:rsidRPr="00FC5BF3" w:rsidRDefault="00FC5BF3" w:rsidP="00FC5B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BF3">
        <w:rPr>
          <w:rFonts w:ascii="Times New Roman" w:hAnsi="Times New Roman" w:cs="Times New Roman"/>
          <w:sz w:val="28"/>
          <w:szCs w:val="28"/>
        </w:rPr>
        <w:t>rozpoznawanie i podawanie nazw przetworów mlecznych, wdrażanie prawidłowych nawyków żywieniowych, rozwijanie ciekawości badawczej</w:t>
      </w:r>
    </w:p>
    <w:p w:rsidR="00FC5BF3" w:rsidRPr="00FC5BF3" w:rsidRDefault="00FC5BF3" w:rsidP="00FC5B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BF3">
        <w:rPr>
          <w:rFonts w:ascii="Times New Roman" w:hAnsi="Times New Roman" w:cs="Times New Roman"/>
          <w:sz w:val="28"/>
          <w:szCs w:val="28"/>
        </w:rPr>
        <w:t xml:space="preserve">rozbudzanie zainteresowań muzycznych, rozwijanie umiejętności wokalnych i tanecznych, doskonalenie percepcji słuchowej, kształtowanie poczucia rytmu, budzenie przynależności do grupy </w:t>
      </w:r>
    </w:p>
    <w:p w:rsidR="00FC5BF3" w:rsidRPr="00FC5BF3" w:rsidRDefault="00FC5BF3" w:rsidP="00FC5BF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BF3">
        <w:rPr>
          <w:rFonts w:ascii="Times New Roman" w:hAnsi="Times New Roman" w:cs="Times New Roman"/>
          <w:sz w:val="28"/>
          <w:szCs w:val="28"/>
        </w:rPr>
        <w:t xml:space="preserve">doskonalenie umiejętności słuchania ze zrozumieniem, rozwijanie umiejętności wielozmysłowego poznawania otaczającego świata, wzbogacanie wiadomości na temat produktów potrzebnych do pieczenia ciasta, rozwój sprawności manualnej, współdziałanie w grupie </w:t>
      </w:r>
    </w:p>
    <w:p w:rsidR="00FC5BF3" w:rsidRPr="00B01026" w:rsidRDefault="00FC5BF3" w:rsidP="00FC5BF3">
      <w:pPr>
        <w:pStyle w:val="Akapitzlist"/>
        <w:jc w:val="both"/>
        <w:rPr>
          <w:rFonts w:cstheme="minorHAnsi"/>
        </w:rPr>
      </w:pPr>
    </w:p>
    <w:p w:rsidR="007E6078" w:rsidRDefault="007E6078"/>
    <w:sectPr w:rsidR="007E6078" w:rsidSect="00FC5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EB4"/>
    <w:multiLevelType w:val="hybridMultilevel"/>
    <w:tmpl w:val="AD9CE3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B87E60"/>
    <w:multiLevelType w:val="hybridMultilevel"/>
    <w:tmpl w:val="4628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03690"/>
    <w:multiLevelType w:val="hybridMultilevel"/>
    <w:tmpl w:val="D570B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36243"/>
    <w:multiLevelType w:val="hybridMultilevel"/>
    <w:tmpl w:val="D1008EC2"/>
    <w:lvl w:ilvl="0" w:tplc="EFAAF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67511C"/>
    <w:multiLevelType w:val="hybridMultilevel"/>
    <w:tmpl w:val="B936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34B1"/>
    <w:rsid w:val="007E6078"/>
    <w:rsid w:val="00984D7A"/>
    <w:rsid w:val="00E434B1"/>
    <w:rsid w:val="00FC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tereniu</dc:creator>
  <cp:lastModifiedBy>tereniu</cp:lastModifiedBy>
  <cp:revision>2</cp:revision>
  <dcterms:created xsi:type="dcterms:W3CDTF">2023-05-07T04:55:00Z</dcterms:created>
  <dcterms:modified xsi:type="dcterms:W3CDTF">2023-05-07T05:07:00Z</dcterms:modified>
</cp:coreProperties>
</file>