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4" w:rsidRDefault="00197814" w:rsidP="00197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Grupa V „Wiewiórki”</w:t>
      </w:r>
    </w:p>
    <w:p w:rsidR="00A03D06" w:rsidRDefault="00A03D06" w:rsidP="00197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MARZEC</w:t>
      </w:r>
    </w:p>
    <w:p w:rsidR="00197814" w:rsidRDefault="00197814" w:rsidP="00197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Tematy kompleksowe:</w:t>
      </w:r>
    </w:p>
    <w:p w:rsidR="00197814" w:rsidRDefault="00197814" w:rsidP="0019781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teatrze</w:t>
      </w:r>
    </w:p>
    <w:p w:rsidR="00197814" w:rsidRDefault="00197814" w:rsidP="0019781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Przebudzenie po zimie</w:t>
      </w:r>
    </w:p>
    <w:p w:rsidR="00197814" w:rsidRDefault="00197814" w:rsidP="0019781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wiosennym ogrodzie</w:t>
      </w:r>
    </w:p>
    <w:p w:rsidR="00197814" w:rsidRPr="00197814" w:rsidRDefault="00197814" w:rsidP="0019781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Kto nam pomoże?</w:t>
      </w:r>
    </w:p>
    <w:p w:rsidR="00197814" w:rsidRDefault="00197814" w:rsidP="00197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814" w:rsidRPr="00197814" w:rsidRDefault="00197814" w:rsidP="00197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814">
        <w:rPr>
          <w:rFonts w:ascii="Times New Roman" w:hAnsi="Times New Roman"/>
          <w:b/>
          <w:sz w:val="28"/>
          <w:szCs w:val="28"/>
        </w:rPr>
        <w:t>Zamierzenia wychowawczo-dydaktyczne (cele ogólne)</w:t>
      </w:r>
    </w:p>
    <w:p w:rsidR="00197814" w:rsidRPr="00197814" w:rsidRDefault="00197814" w:rsidP="00197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7814" w:rsidRPr="00197814" w:rsidRDefault="00197814" w:rsidP="001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utrwalenie wiadomości o kinie i teatrze, rozwijanie umiejętności wypowiadania się na określony temat, doskonalenie umiejętności słuchania ze zrozumieniem, zapoznanie z zasadami właściwego zachowania w kinie i w teatrze, wzbogacenie słownictwa o pojęcie „fikcja”, rozwijanie umiejętności współpracy</w:t>
      </w:r>
    </w:p>
    <w:p w:rsidR="00197814" w:rsidRPr="00197814" w:rsidRDefault="00197814" w:rsidP="001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- poznanie kształtu liter: p, P, j, J,</w:t>
      </w:r>
      <w:r w:rsidRPr="00197814">
        <w:rPr>
          <w:rFonts w:ascii="Times New Roman" w:hAnsi="Times New Roman"/>
          <w:sz w:val="28"/>
          <w:szCs w:val="28"/>
        </w:rPr>
        <w:t xml:space="preserve"> z, Z, </w:t>
      </w:r>
      <w:r>
        <w:rPr>
          <w:rFonts w:ascii="Times New Roman" w:hAnsi="Times New Roman"/>
          <w:sz w:val="28"/>
          <w:szCs w:val="28"/>
        </w:rPr>
        <w:t xml:space="preserve">g, G, </w:t>
      </w:r>
      <w:r w:rsidRPr="00197814">
        <w:rPr>
          <w:rFonts w:ascii="Times New Roman" w:hAnsi="Times New Roman"/>
          <w:sz w:val="28"/>
          <w:szCs w:val="28"/>
        </w:rPr>
        <w:t>rozwijanie świadomości fonologicznej i słuchu fonematycznego, wprowadzenie do pisania i czytania, utrwalanie poznanych liter, wzbogacenie słownictwa o nazwy zawodów związanych z teatrem</w:t>
      </w:r>
    </w:p>
    <w:p w:rsidR="00197814" w:rsidRPr="00197814" w:rsidRDefault="00197814" w:rsidP="001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doskonalenie umiejętności przeliczania pieniędzy, odczytywania dwóch współrzędnych (rząd i miejsce), rozwijanie umiejętności manualnych</w:t>
      </w:r>
    </w:p>
    <w:p w:rsidR="00197814" w:rsidRPr="00197814" w:rsidRDefault="00197814" w:rsidP="001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rozwijanie umiejętności wokalnych, kreatywności i wyobraźni, przełamywanie lęku przed wystąpieniami na forum grupy, wzmacnianie wiary we własne możliwości, utrwalanie wiadomości na temat lalek teatralnych</w:t>
      </w:r>
    </w:p>
    <w:p w:rsidR="00197814" w:rsidRPr="00197814" w:rsidRDefault="00197814" w:rsidP="001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utrwalanie wiadomości na temat kina i teatru, rozwijanie kreatywności i wyobraźni, pobudzanie i stymulowanie zmysłów, wdrażanie do uważnego słuchania poleceń, ćwiczenie pamięci wzrokowej, trening integracji sensorycznej</w:t>
      </w:r>
    </w:p>
    <w:p w:rsidR="00197814" w:rsidRPr="00197814" w:rsidRDefault="00197814" w:rsidP="001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doskonalenie umiejętności słuchania ze zrozumieniem, samodzielnego ubierania się i wybierania garderoby adekwatnie do pogody, wzbogacenie słownictwa o przysłowia: „w marcu jak w garncu” i „ubierać się na cebulę”, rozwijanie sprawności fizycznej</w:t>
      </w:r>
    </w:p>
    <w:p w:rsidR="00197814" w:rsidRPr="00197814" w:rsidRDefault="00197814" w:rsidP="001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rozwijanie umiejętności czytania symboli, wzbogacanie wiadomości na temat przedmiotów służących do badania pogody, doskonalenie umiejętności przeliczania, ćwiczenie pamięci wzrokowej, wzbudzenie ciekawości świata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wzbogacenie słownictwa o nazwy ptaków, ćwiczenie orientacji w przestrzeni i umiejętności reagowania na sygnał, rozwijanie wyobraźni ruchowej, kształtowanie umiejętności współpracy, rozwijanie umiejętności wykonywania pracy do końca</w:t>
      </w:r>
    </w:p>
    <w:p w:rsidR="00197814" w:rsidRPr="00197814" w:rsidRDefault="00197814" w:rsidP="0019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wzbogacenie wiadomości na temat powstawania tęczy, pobudzanie i stymulowanie zmysłów, zachęcanie do starannego wykonywania prac plastyczno-technicznych, rozwijanie kreatywności i wyobraźni, wzbudzanie ciekawości świata, trening integracji sensorycznej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utrwalenie wiedzy na temat rodzajów prac wykonywanych wiosną w ogrodzie oraz sprzętów do tego używanych, kształtowanie nawyków systematycznej pracy, doskonalenie umiejętności słuchania ze zrozumieniem, rozwijanie sprawności fizycznej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zapoznanie ze znakiem dodawania, doskonalenie umiejętności przeliczania i dodawania, wzbogacanie słownictwa o nazwy kwiatów, rozwijanie umiejętności współpracy w parze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 xml:space="preserve">rozwijanie umiejętności wokalnych i tanecznych, kreatywności i wyobraźni, zapoznanie z angielskim słowem </w:t>
      </w:r>
      <w:proofErr w:type="spellStart"/>
      <w:r w:rsidRPr="00197814">
        <w:rPr>
          <w:rFonts w:ascii="Times New Roman" w:hAnsi="Times New Roman"/>
          <w:sz w:val="28"/>
          <w:szCs w:val="28"/>
        </w:rPr>
        <w:t>frog</w:t>
      </w:r>
      <w:proofErr w:type="spellEnd"/>
      <w:r w:rsidRPr="00197814">
        <w:rPr>
          <w:rFonts w:ascii="Times New Roman" w:hAnsi="Times New Roman"/>
          <w:sz w:val="28"/>
          <w:szCs w:val="28"/>
        </w:rPr>
        <w:t>, rozwijanie umiejętności plastycznych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97814">
        <w:rPr>
          <w:rFonts w:ascii="Times New Roman" w:hAnsi="Times New Roman"/>
          <w:sz w:val="28"/>
          <w:szCs w:val="28"/>
        </w:rPr>
        <w:t>kształtowanie postawy proekologicznej, nawyku systematycznego dbania o rośliny, utrwalenie wiadomości dotyczących wiosennych roślin, rozwijanie pamięci wzrokowej, trening integracji sensorycznej</w:t>
      </w:r>
    </w:p>
    <w:p w:rsidR="00197814" w:rsidRDefault="00197814" w:rsidP="001978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wdrażanie do posługiwania się adresem, doskonalenie pamięci słuchowej, wyrabianie szacunku do pracy służb ratunkowych, rozwijanie sprawności fizycznej oraz umiejętności werbalnego i pozawerbalnego wyrażania uczuć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rozwijanie sprawności fizycznej, wzbogacenie słownictwa, wdrażanie do wypowiadania się pełnym zdaniem, utrwalenie znajomości numerów alarmowych, rozwijanie umiejętności pracy w grupie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wyrabianie szacunku do pracy służb ratunkowych, rozwijanie koordynacji wzrokowo-ruchowej, klasyfikowanie figur geometrycznych i utrwalanie ich nazw, doskonalenie umiejętności pracy w grupie</w:t>
      </w:r>
    </w:p>
    <w:p w:rsidR="00197814" w:rsidRPr="00197814" w:rsidRDefault="00197814" w:rsidP="001978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rozwijanie umiejętności tanecznych i sprawności fizycznej, wzbogacanie wiedzy na temat pracy lekarza, rozwijanie umiejętności współpracy podczas eksperymentowania, kształtowanie postawy prozdrowotnej</w:t>
      </w:r>
    </w:p>
    <w:p w:rsidR="00F21B5D" w:rsidRDefault="00197814" w:rsidP="001978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814">
        <w:rPr>
          <w:rFonts w:ascii="Times New Roman" w:hAnsi="Times New Roman"/>
          <w:sz w:val="28"/>
          <w:szCs w:val="28"/>
        </w:rPr>
        <w:t>utrwalenie wiadomości na temat służb ratunkowych i numerów alarmowych, kształcenie umiejętności rozmawiania z dyspozytorem w czasie wzywania pomocy, zachęcanie do starannego wykonywania prac plastyczno-technicznych</w:t>
      </w:r>
    </w:p>
    <w:p w:rsidR="00197814" w:rsidRDefault="00197814" w:rsidP="00197814">
      <w:pPr>
        <w:spacing w:after="0"/>
        <w:rPr>
          <w:rFonts w:ascii="Times New Roman" w:hAnsi="Times New Roman"/>
          <w:sz w:val="28"/>
          <w:szCs w:val="28"/>
        </w:rPr>
      </w:pPr>
    </w:p>
    <w:p w:rsidR="00197814" w:rsidRPr="00197814" w:rsidRDefault="00197814" w:rsidP="0019781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Poz</w:t>
      </w:r>
      <w:r w:rsidR="00A03D06">
        <w:rPr>
          <w:rFonts w:ascii="Times New Roman" w:hAnsi="Times New Roman"/>
          <w:i/>
          <w:sz w:val="28"/>
          <w:szCs w:val="28"/>
        </w:rPr>
        <w:t xml:space="preserve">a tym jak zawsze proszę, </w:t>
      </w:r>
      <w:r>
        <w:rPr>
          <w:rFonts w:ascii="Times New Roman" w:hAnsi="Times New Roman"/>
          <w:i/>
          <w:sz w:val="28"/>
          <w:szCs w:val="28"/>
        </w:rPr>
        <w:t xml:space="preserve"> CZYTAMY, CZYTAMY, CZYTAMY… </w:t>
      </w:r>
    </w:p>
    <w:sectPr w:rsidR="00197814" w:rsidRPr="00197814" w:rsidSect="00197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207E"/>
    <w:multiLevelType w:val="hybridMultilevel"/>
    <w:tmpl w:val="3D6CB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87E60"/>
    <w:multiLevelType w:val="hybridMultilevel"/>
    <w:tmpl w:val="4628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6EE5"/>
    <w:multiLevelType w:val="hybridMultilevel"/>
    <w:tmpl w:val="24C4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193F"/>
    <w:multiLevelType w:val="hybridMultilevel"/>
    <w:tmpl w:val="9206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7511C"/>
    <w:multiLevelType w:val="hybridMultilevel"/>
    <w:tmpl w:val="B936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D32"/>
    <w:rsid w:val="00093D32"/>
    <w:rsid w:val="00197814"/>
    <w:rsid w:val="00A03D06"/>
    <w:rsid w:val="00F2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8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81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tereniu</dc:creator>
  <cp:lastModifiedBy>tereniu</cp:lastModifiedBy>
  <cp:revision>3</cp:revision>
  <dcterms:created xsi:type="dcterms:W3CDTF">2023-03-02T20:48:00Z</dcterms:created>
  <dcterms:modified xsi:type="dcterms:W3CDTF">2023-03-02T20:57:00Z</dcterms:modified>
</cp:coreProperties>
</file>