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2A" w:rsidRDefault="0066442A" w:rsidP="0066442A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b/>
          <w:i/>
          <w:sz w:val="72"/>
          <w:szCs w:val="72"/>
        </w:rPr>
        <w:t xml:space="preserve">                                                  </w:t>
      </w:r>
    </w:p>
    <w:p w:rsidR="0066442A" w:rsidRDefault="0066442A" w:rsidP="0066442A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Jadłospis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234440" cy="1897380"/>
            <wp:effectExtent l="0" t="0" r="3810" b="7620"/>
            <wp:docPr id="1" name="Obraz 1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22"/>
        <w:gridCol w:w="1690"/>
        <w:gridCol w:w="2919"/>
        <w:gridCol w:w="2033"/>
      </w:tblGrid>
      <w:tr w:rsidR="0066442A" w:rsidTr="0066442A">
        <w:trPr>
          <w:trHeight w:val="15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02.01.18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 xml:space="preserve">Pieczywo z ziarnem lnu (1); masło (7);  polędwica swojska; sałata;  pomidor;  płatki  jęczmienne  na  mleku  mleczna  (1,7). 404,91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½  banana;  kalarepa do pochrupania.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 xml:space="preserve">Zupa  grochowa  z  ziemniakami (6,9);  natka;  naleśniki z serem (1,3,7);  śmietana + jogurt (7); tarta  rzodkiewka  +  jogurt  (7);   kompot  z  owoców  leśnych. 501,11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 xml:space="preserve">Sałatka  owocowa; maca  pszenna  z  miodem.  114,68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442A" w:rsidTr="0066442A">
        <w:trPr>
          <w:trHeight w:val="15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03.01.18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pPr>
              <w:spacing w:before="240" w:after="120"/>
            </w:pPr>
            <w:r>
              <w:t>Pieczywo z ziarnem lnu (1); masło(7); ser  żółty (7);  ogórek  zielony; kurczak  gotowany; rzodkiewka; płatki  orkiszowe na mleku (1,7). 385,06 kcal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Winogrona.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Ryżanka  (1,9);  koperek;   ziemniaki;  gołąbki  bez  zawijania (3); marchewka  gotowana  (1,7); kompot  truskawkowy. 453,20 kcal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 xml:space="preserve">Budyń  waniliowy (1,3,7); chrupki  kukurydziane (1);  mandarynka.   176,97   kcal.                                  </w:t>
            </w:r>
          </w:p>
        </w:tc>
      </w:tr>
      <w:tr w:rsidR="0066442A" w:rsidTr="0066442A">
        <w:trPr>
          <w:trHeight w:val="15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04.01.18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 xml:space="preserve">Bulka  wyborowa (1); masło (7);  pasta  z ryby  wędzonej (4); sałata; szczypiorek; ogórek  kwaszony; krakowska  podsuszana; kasza  manna  na  mleku  (1,7).395,59 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Cząstka  melona; marchewka  go  pochrupania.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Rosół z  makaronem (1,3,9);   koperek; ziemniaki; kotlet  drobiowy  (1,3);  surówka z buraków + olej;  woda z miętą i cytryną. 462,84  kcal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Jogurt  naturalny (7);  płatki  kukurydziane (1);  /2  gruszki.165,58 kcal</w:t>
            </w:r>
          </w:p>
        </w:tc>
      </w:tr>
      <w:tr w:rsidR="0066442A" w:rsidTr="0066442A">
        <w:trPr>
          <w:trHeight w:val="15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66442A" w:rsidRDefault="00664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05.01.18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Pieczywo  razowe i wieloziarniste (1); masło(7); serek  „Bieluch”  (7); ogórek  zielony; schab  wędzony;  rzodkiewka;  płatki  kukurydziane  na mleku (1,7).391,80 kcal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Mandarynka.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>Barszcz  czerwony  z ziemniakami (9); koperek; śmietana + jogurt (7);  ryż brązowy (1);  paluszki z ryby (1,4,3); kapusta  pekińska +  olej;  kompot  wieloowocowy.  460,19 kcal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2A" w:rsidRDefault="0066442A">
            <w:r>
              <w:t xml:space="preserve">Wafle  przekładane  </w:t>
            </w:r>
            <w:proofErr w:type="spellStart"/>
            <w:r>
              <w:t>nutellą</w:t>
            </w:r>
            <w:proofErr w:type="spellEnd"/>
            <w:r>
              <w:t xml:space="preserve">  (1,6);  herbata  owocowa;  ½  banana.; gorące   150,11 kcal</w:t>
            </w:r>
          </w:p>
        </w:tc>
      </w:tr>
    </w:tbl>
    <w:p w:rsidR="0066442A" w:rsidRDefault="0066442A" w:rsidP="0066442A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66442A" w:rsidRDefault="0066442A" w:rsidP="0066442A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2A"/>
    <w:rsid w:val="0066442A"/>
    <w:rsid w:val="00711A2E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442A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66442A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442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442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4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442A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66442A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442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442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4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2017-12-30T08:46:00Z</dcterms:created>
  <dcterms:modified xsi:type="dcterms:W3CDTF">2017-12-30T08:46:00Z</dcterms:modified>
</cp:coreProperties>
</file>