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36" w:rsidRPr="00CD5E36" w:rsidRDefault="00CD5E36" w:rsidP="00CD5E36">
      <w:pPr>
        <w:jc w:val="center"/>
        <w:rPr>
          <w:b/>
          <w:sz w:val="40"/>
          <w:szCs w:val="40"/>
        </w:rPr>
      </w:pPr>
      <w:r w:rsidRPr="00CD5E36">
        <w:rPr>
          <w:b/>
          <w:sz w:val="40"/>
          <w:szCs w:val="40"/>
        </w:rPr>
        <w:t>Adres in</w:t>
      </w:r>
      <w:r w:rsidRPr="00CD5E36">
        <w:rPr>
          <w:b/>
          <w:sz w:val="40"/>
          <w:szCs w:val="40"/>
        </w:rPr>
        <w:t>ternetowy do strony dotyczącej w</w:t>
      </w:r>
      <w:r w:rsidRPr="00CD5E36">
        <w:rPr>
          <w:b/>
          <w:sz w:val="40"/>
          <w:szCs w:val="40"/>
        </w:rPr>
        <w:t>ytycznych przeciwepidemicznych głównego inspektora sanitarnego</w:t>
      </w:r>
    </w:p>
    <w:p w:rsidR="00CD5E36" w:rsidRDefault="00CD5E36" w:rsidP="00CD5E36">
      <w:r>
        <w:t xml:space="preserve"> </w:t>
      </w:r>
    </w:p>
    <w:p w:rsidR="00CD5E36" w:rsidRDefault="00CD5E36" w:rsidP="00CD5E36">
      <w:r>
        <w:t xml:space="preserve"> </w:t>
      </w:r>
    </w:p>
    <w:p w:rsidR="003B204A" w:rsidRPr="00CD5E36" w:rsidRDefault="00CD5E36" w:rsidP="00CD5E36">
      <w:pPr>
        <w:rPr>
          <w:u w:val="single"/>
        </w:rPr>
      </w:pPr>
      <w:r w:rsidRPr="00CD5E36">
        <w:rPr>
          <w:u w:val="single"/>
        </w:rPr>
        <w:t>https://gis.gov.pl/aktualnosci/aktualizacja-wytyczne-przeciwepidemiczne-glownego-inspektorasanitarnego-z-dnia-4-</w:t>
      </w:r>
      <w:bookmarkStart w:id="0" w:name="_GoBack"/>
      <w:bookmarkEnd w:id="0"/>
      <w:r w:rsidRPr="00CD5E36">
        <w:rPr>
          <w:u w:val="single"/>
        </w:rPr>
        <w:t>maja-2020-r-koronawirus-sars-cov-2/</w:t>
      </w:r>
    </w:p>
    <w:sectPr w:rsidR="003B204A" w:rsidRPr="00CD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36"/>
    <w:rsid w:val="003B204A"/>
    <w:rsid w:val="00C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218"/>
  <w15:chartTrackingRefBased/>
  <w15:docId w15:val="{B1DE5A26-B0D6-4869-9D53-E087E89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2020-05-06T14:06:00Z</dcterms:created>
  <dcterms:modified xsi:type="dcterms:W3CDTF">2020-05-06T14:07:00Z</dcterms:modified>
</cp:coreProperties>
</file>