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B7" w:rsidRDefault="007C2C73" w:rsidP="007256B7">
      <w:pPr>
        <w:pStyle w:val="NormalnyWeb"/>
        <w:jc w:val="center"/>
        <w:rPr>
          <w:rStyle w:val="Uwydatnienie"/>
          <w:rFonts w:ascii="Verdana" w:hAnsi="Verdana"/>
          <w:b/>
          <w:color w:val="003366"/>
          <w:sz w:val="20"/>
          <w:szCs w:val="20"/>
        </w:rPr>
      </w:pPr>
      <w:r w:rsidRPr="007256B7">
        <w:rPr>
          <w:rStyle w:val="Uwydatnienie"/>
          <w:rFonts w:ascii="Verdana" w:hAnsi="Verdana"/>
          <w:b/>
          <w:color w:val="003366"/>
          <w:sz w:val="20"/>
          <w:szCs w:val="20"/>
        </w:rPr>
        <w:t xml:space="preserve">HISTORYJKA OBRAZKOWA JAKO ŚRODEK </w:t>
      </w:r>
      <w:r w:rsidR="007256B7" w:rsidRPr="007256B7">
        <w:rPr>
          <w:rStyle w:val="Uwydatnienie"/>
          <w:rFonts w:ascii="Verdana" w:hAnsi="Verdana"/>
          <w:b/>
          <w:color w:val="003366"/>
          <w:sz w:val="20"/>
          <w:szCs w:val="20"/>
        </w:rPr>
        <w:t>A</w:t>
      </w:r>
      <w:r w:rsidRPr="007256B7">
        <w:rPr>
          <w:rStyle w:val="Uwydatnienie"/>
          <w:rFonts w:ascii="Verdana" w:hAnsi="Verdana"/>
          <w:b/>
          <w:color w:val="003366"/>
          <w:sz w:val="20"/>
          <w:szCs w:val="20"/>
        </w:rPr>
        <w:t xml:space="preserve">KTYWIZUJĄCY </w:t>
      </w:r>
    </w:p>
    <w:p w:rsidR="007C2C73" w:rsidRDefault="007C2C73" w:rsidP="007256B7">
      <w:pPr>
        <w:pStyle w:val="NormalnyWeb"/>
        <w:jc w:val="center"/>
        <w:rPr>
          <w:rStyle w:val="Uwydatnienie"/>
          <w:rFonts w:ascii="Verdana" w:hAnsi="Verdana"/>
          <w:b/>
          <w:color w:val="003366"/>
          <w:sz w:val="20"/>
          <w:szCs w:val="20"/>
        </w:rPr>
      </w:pPr>
      <w:r w:rsidRPr="007256B7">
        <w:rPr>
          <w:rStyle w:val="Uwydatnienie"/>
          <w:rFonts w:ascii="Verdana" w:hAnsi="Verdana"/>
          <w:b/>
          <w:color w:val="003366"/>
          <w:sz w:val="20"/>
          <w:szCs w:val="20"/>
        </w:rPr>
        <w:t>ROZWÓJ MOWY DZIECKA.</w:t>
      </w:r>
    </w:p>
    <w:p w:rsidR="007256B7" w:rsidRPr="007256B7" w:rsidRDefault="007256B7" w:rsidP="007256B7">
      <w:pPr>
        <w:pStyle w:val="NormalnyWeb"/>
        <w:jc w:val="center"/>
        <w:rPr>
          <w:rStyle w:val="Uwydatnienie"/>
          <w:rFonts w:ascii="Verdana" w:hAnsi="Verdana"/>
          <w:b/>
          <w:color w:val="003366"/>
          <w:sz w:val="20"/>
          <w:szCs w:val="20"/>
        </w:rPr>
      </w:pPr>
    </w:p>
    <w:p w:rsidR="007256B7" w:rsidRDefault="007C2C73" w:rsidP="007256B7">
      <w:pPr>
        <w:pStyle w:val="NormalnyWeb"/>
        <w:jc w:val="both"/>
        <w:rPr>
          <w:rFonts w:asciiTheme="majorHAnsi" w:hAnsiTheme="majorHAnsi" w:cstheme="majorHAnsi"/>
          <w:color w:val="1F3864" w:themeColor="accent5" w:themeShade="80"/>
        </w:rPr>
      </w:pPr>
      <w:r w:rsidRPr="007256B7">
        <w:rPr>
          <w:rFonts w:asciiTheme="majorHAnsi" w:hAnsiTheme="majorHAnsi" w:cstheme="majorHAnsi"/>
          <w:b/>
          <w:color w:val="1F3864" w:themeColor="accent5" w:themeShade="80"/>
        </w:rPr>
        <w:t xml:space="preserve">Historyjka obrazkowa </w:t>
      </w:r>
      <w:r w:rsidRPr="007256B7">
        <w:rPr>
          <w:rFonts w:asciiTheme="majorHAnsi" w:hAnsiTheme="majorHAnsi" w:cstheme="majorHAnsi"/>
          <w:color w:val="1F3864" w:themeColor="accent5" w:themeShade="80"/>
        </w:rPr>
        <w:t>umo</w:t>
      </w:r>
      <w:r w:rsidRPr="007256B7">
        <w:rPr>
          <w:rFonts w:asciiTheme="majorHAnsi" w:hAnsiTheme="majorHAnsi" w:cstheme="majorHAnsi"/>
          <w:color w:val="1F3864" w:themeColor="accent5" w:themeShade="80"/>
        </w:rPr>
        <w:t xml:space="preserve">żliwia </w:t>
      </w:r>
      <w:r w:rsidRPr="007256B7">
        <w:rPr>
          <w:rFonts w:asciiTheme="majorHAnsi" w:hAnsiTheme="majorHAnsi" w:cstheme="majorHAnsi"/>
          <w:color w:val="1F3864" w:themeColor="accent5" w:themeShade="80"/>
        </w:rPr>
        <w:t>realizację wszystkich zadań dotyczących</w:t>
      </w:r>
      <w:r w:rsidRPr="007256B7">
        <w:rPr>
          <w:rFonts w:asciiTheme="majorHAnsi" w:hAnsiTheme="majorHAnsi" w:cstheme="majorHAnsi"/>
          <w:color w:val="1F3864" w:themeColor="accent5" w:themeShade="80"/>
        </w:rPr>
        <w:t xml:space="preserve"> rozwijania myślenia, p</w:t>
      </w:r>
      <w:r w:rsidRPr="007256B7">
        <w:rPr>
          <w:rFonts w:asciiTheme="majorHAnsi" w:hAnsiTheme="majorHAnsi" w:cstheme="majorHAnsi"/>
          <w:color w:val="1F3864" w:themeColor="accent5" w:themeShade="80"/>
        </w:rPr>
        <w:t>onieważ ukła</w:t>
      </w:r>
      <w:r w:rsidRPr="007256B7">
        <w:rPr>
          <w:rFonts w:asciiTheme="majorHAnsi" w:hAnsiTheme="majorHAnsi" w:cstheme="majorHAnsi"/>
          <w:color w:val="1F3864" w:themeColor="accent5" w:themeShade="80"/>
        </w:rPr>
        <w:softHyphen/>
        <w:t>danie i omawianie treści obrazków tworzących historyjkę wymaga doskonalenia różnych operacji umysłowych.</w:t>
      </w:r>
      <w:r w:rsidR="007256B7" w:rsidRPr="007256B7">
        <w:t xml:space="preserve"> </w:t>
      </w:r>
      <w:r w:rsidR="007256B7" w:rsidRPr="007256B7">
        <w:rPr>
          <w:rFonts w:asciiTheme="majorHAnsi" w:hAnsiTheme="majorHAnsi" w:cstheme="majorHAnsi"/>
          <w:color w:val="1F3864" w:themeColor="accent5" w:themeShade="80"/>
        </w:rPr>
        <w:t xml:space="preserve">Dziecko, aby w sposób poprawny ułożyć dwa, trzy lub więcej obrazków, musi dobrze </w:t>
      </w:r>
      <w:r w:rsidR="007256B7">
        <w:rPr>
          <w:rFonts w:asciiTheme="majorHAnsi" w:hAnsiTheme="majorHAnsi" w:cstheme="majorHAnsi"/>
          <w:color w:val="1F3864" w:themeColor="accent5" w:themeShade="80"/>
        </w:rPr>
        <w:t>zrozumieć treść każdego z nich, z</w:t>
      </w:r>
      <w:r w:rsidR="007256B7" w:rsidRPr="007256B7">
        <w:rPr>
          <w:rFonts w:asciiTheme="majorHAnsi" w:hAnsiTheme="majorHAnsi" w:cstheme="majorHAnsi"/>
          <w:color w:val="1F3864" w:themeColor="accent5" w:themeShade="80"/>
        </w:rPr>
        <w:t>auważyć różnice między nimi, ale także podo</w:t>
      </w:r>
      <w:r w:rsidR="007256B7" w:rsidRPr="007256B7">
        <w:rPr>
          <w:rFonts w:asciiTheme="majorHAnsi" w:hAnsiTheme="majorHAnsi" w:cstheme="majorHAnsi"/>
          <w:color w:val="1F3864" w:themeColor="accent5" w:themeShade="80"/>
        </w:rPr>
        <w:softHyphen/>
        <w:t xml:space="preserve">bieństwa, gdyż one decydują o tym, że obrazki tworzą historyjkę. Analizując treść poszczególnych obrazków musi wykryć zależności między nimi, a więc zrozumieć przyczynę i skutki przedstawionej na kilku obrazkach sytuacji. </w:t>
      </w:r>
    </w:p>
    <w:p w:rsidR="007256B7" w:rsidRPr="007256B7" w:rsidRDefault="007256B7" w:rsidP="007256B7">
      <w:pPr>
        <w:pStyle w:val="NormalnyWeb"/>
        <w:jc w:val="both"/>
        <w:rPr>
          <w:rFonts w:asciiTheme="majorHAnsi" w:hAnsiTheme="majorHAnsi" w:cstheme="majorHAnsi"/>
          <w:b/>
          <w:color w:val="1F3864" w:themeColor="accent5" w:themeShade="80"/>
        </w:rPr>
      </w:pPr>
      <w:r w:rsidRPr="007256B7">
        <w:rPr>
          <w:rFonts w:asciiTheme="majorHAnsi" w:hAnsiTheme="majorHAnsi" w:cstheme="majorHAnsi"/>
          <w:b/>
          <w:color w:val="1F3864" w:themeColor="accent5" w:themeShade="80"/>
        </w:rPr>
        <w:t xml:space="preserve">Korzystanie z historyjek w pracy z dziećmi pozwala realizować takie zadania jak: </w:t>
      </w:r>
    </w:p>
    <w:p w:rsidR="007256B7" w:rsidRDefault="007256B7" w:rsidP="007256B7">
      <w:pPr>
        <w:pStyle w:val="NormalnyWeb"/>
        <w:numPr>
          <w:ilvl w:val="0"/>
          <w:numId w:val="1"/>
        </w:numPr>
        <w:jc w:val="both"/>
        <w:rPr>
          <w:rFonts w:asciiTheme="majorHAnsi" w:hAnsiTheme="majorHAnsi" w:cstheme="majorHAnsi"/>
          <w:color w:val="1F3864" w:themeColor="accent5" w:themeShade="80"/>
        </w:rPr>
      </w:pPr>
      <w:r w:rsidRPr="007256B7">
        <w:rPr>
          <w:rFonts w:asciiTheme="majorHAnsi" w:hAnsiTheme="majorHAnsi" w:cstheme="majorHAnsi"/>
          <w:color w:val="1F3864" w:themeColor="accent5" w:themeShade="80"/>
        </w:rPr>
        <w:t xml:space="preserve">rozwijanie procesów analizy i syntezy, </w:t>
      </w:r>
    </w:p>
    <w:p w:rsidR="007256B7" w:rsidRDefault="007256B7" w:rsidP="007256B7">
      <w:pPr>
        <w:pStyle w:val="NormalnyWeb"/>
        <w:numPr>
          <w:ilvl w:val="0"/>
          <w:numId w:val="1"/>
        </w:numPr>
        <w:jc w:val="both"/>
        <w:rPr>
          <w:rFonts w:asciiTheme="majorHAnsi" w:hAnsiTheme="majorHAnsi" w:cstheme="majorHAnsi"/>
          <w:color w:val="1F3864" w:themeColor="accent5" w:themeShade="80"/>
        </w:rPr>
      </w:pPr>
      <w:r w:rsidRPr="007256B7">
        <w:rPr>
          <w:rFonts w:asciiTheme="majorHAnsi" w:hAnsiTheme="majorHAnsi" w:cstheme="majorHAnsi"/>
          <w:color w:val="1F3864" w:themeColor="accent5" w:themeShade="80"/>
        </w:rPr>
        <w:t xml:space="preserve">próby wnioskowania, </w:t>
      </w:r>
    </w:p>
    <w:p w:rsidR="007256B7" w:rsidRDefault="007256B7" w:rsidP="007256B7">
      <w:pPr>
        <w:pStyle w:val="NormalnyWeb"/>
        <w:numPr>
          <w:ilvl w:val="0"/>
          <w:numId w:val="1"/>
        </w:numPr>
        <w:jc w:val="both"/>
        <w:rPr>
          <w:rFonts w:asciiTheme="majorHAnsi" w:hAnsiTheme="majorHAnsi" w:cstheme="majorHAnsi"/>
          <w:color w:val="1F3864" w:themeColor="accent5" w:themeShade="80"/>
        </w:rPr>
      </w:pPr>
      <w:r>
        <w:rPr>
          <w:rFonts w:asciiTheme="majorHAnsi" w:hAnsiTheme="majorHAnsi" w:cstheme="majorHAnsi"/>
          <w:color w:val="1F3864" w:themeColor="accent5" w:themeShade="80"/>
        </w:rPr>
        <w:t>koncentracji uwagi,</w:t>
      </w:r>
    </w:p>
    <w:p w:rsidR="007256B7" w:rsidRDefault="007256B7" w:rsidP="007256B7">
      <w:pPr>
        <w:pStyle w:val="NormalnyWeb"/>
        <w:numPr>
          <w:ilvl w:val="0"/>
          <w:numId w:val="1"/>
        </w:numPr>
        <w:jc w:val="both"/>
        <w:rPr>
          <w:rFonts w:asciiTheme="majorHAnsi" w:hAnsiTheme="majorHAnsi" w:cstheme="majorHAnsi"/>
          <w:color w:val="1F3864" w:themeColor="accent5" w:themeShade="80"/>
        </w:rPr>
      </w:pPr>
      <w:r>
        <w:rPr>
          <w:rFonts w:asciiTheme="majorHAnsi" w:hAnsiTheme="majorHAnsi" w:cstheme="majorHAnsi"/>
          <w:color w:val="1F3864" w:themeColor="accent5" w:themeShade="80"/>
        </w:rPr>
        <w:t>rozwijanie spostrzegawczości,</w:t>
      </w:r>
    </w:p>
    <w:p w:rsidR="007256B7" w:rsidRDefault="007256B7" w:rsidP="007256B7">
      <w:pPr>
        <w:pStyle w:val="NormalnyWeb"/>
        <w:numPr>
          <w:ilvl w:val="0"/>
          <w:numId w:val="1"/>
        </w:numPr>
        <w:jc w:val="both"/>
        <w:rPr>
          <w:rFonts w:asciiTheme="majorHAnsi" w:hAnsiTheme="majorHAnsi" w:cstheme="majorHAnsi"/>
          <w:color w:val="1F3864" w:themeColor="accent5" w:themeShade="80"/>
        </w:rPr>
      </w:pPr>
      <w:r w:rsidRPr="007256B7">
        <w:rPr>
          <w:rFonts w:asciiTheme="majorHAnsi" w:hAnsiTheme="majorHAnsi" w:cstheme="majorHAnsi"/>
          <w:color w:val="1F3864" w:themeColor="accent5" w:themeShade="80"/>
        </w:rPr>
        <w:t>umiejętności logicznego ko</w:t>
      </w:r>
      <w:r w:rsidRPr="007256B7">
        <w:rPr>
          <w:rFonts w:asciiTheme="majorHAnsi" w:hAnsiTheme="majorHAnsi" w:cstheme="majorHAnsi"/>
          <w:color w:val="1F3864" w:themeColor="accent5" w:themeShade="80"/>
        </w:rPr>
        <w:softHyphen/>
        <w:t>jarzenia faktów pokazanych na poszczególnych obrazkach,</w:t>
      </w:r>
    </w:p>
    <w:p w:rsidR="007C2C73" w:rsidRDefault="007256B7" w:rsidP="007256B7">
      <w:pPr>
        <w:pStyle w:val="NormalnyWeb"/>
        <w:numPr>
          <w:ilvl w:val="0"/>
          <w:numId w:val="1"/>
        </w:numPr>
        <w:jc w:val="both"/>
        <w:rPr>
          <w:rFonts w:asciiTheme="majorHAnsi" w:hAnsiTheme="majorHAnsi" w:cstheme="majorHAnsi"/>
          <w:color w:val="1F3864" w:themeColor="accent5" w:themeShade="80"/>
        </w:rPr>
      </w:pPr>
      <w:r w:rsidRPr="007256B7">
        <w:rPr>
          <w:rFonts w:asciiTheme="majorHAnsi" w:hAnsiTheme="majorHAnsi" w:cstheme="majorHAnsi"/>
          <w:color w:val="1F3864" w:themeColor="accent5" w:themeShade="80"/>
        </w:rPr>
        <w:t>doskonalenie wypowiadania się na określony temat i układania opowiadań wł</w:t>
      </w:r>
      <w:r>
        <w:rPr>
          <w:rFonts w:asciiTheme="majorHAnsi" w:hAnsiTheme="majorHAnsi" w:cstheme="majorHAnsi"/>
          <w:color w:val="1F3864" w:themeColor="accent5" w:themeShade="80"/>
        </w:rPr>
        <w:t>asnych.</w:t>
      </w:r>
    </w:p>
    <w:p w:rsidR="007256B7" w:rsidRDefault="007256B7" w:rsidP="007256B7">
      <w:pPr>
        <w:pStyle w:val="NormalnyWeb"/>
        <w:jc w:val="both"/>
        <w:rPr>
          <w:rFonts w:asciiTheme="majorHAnsi" w:hAnsiTheme="majorHAnsi" w:cstheme="majorHAnsi"/>
          <w:color w:val="1F3864" w:themeColor="accent5" w:themeShade="80"/>
        </w:rPr>
      </w:pPr>
      <w:r>
        <w:rPr>
          <w:rFonts w:asciiTheme="majorHAnsi" w:hAnsiTheme="majorHAnsi" w:cstheme="majorHAnsi"/>
          <w:color w:val="1F3864" w:themeColor="accent5" w:themeShade="80"/>
        </w:rPr>
        <w:t>W załącznikach poniżej przedstawiam kilka historyjek - 4 elementowe dl</w:t>
      </w:r>
      <w:r w:rsidR="00CF4E1F">
        <w:rPr>
          <w:rFonts w:asciiTheme="majorHAnsi" w:hAnsiTheme="majorHAnsi" w:cstheme="majorHAnsi"/>
          <w:color w:val="1F3864" w:themeColor="accent5" w:themeShade="80"/>
        </w:rPr>
        <w:t>a dzieci młodszych i 6 elementowa</w:t>
      </w:r>
      <w:r>
        <w:rPr>
          <w:rFonts w:asciiTheme="majorHAnsi" w:hAnsiTheme="majorHAnsi" w:cstheme="majorHAnsi"/>
          <w:color w:val="1F3864" w:themeColor="accent5" w:themeShade="80"/>
        </w:rPr>
        <w:t xml:space="preserve"> dla dzieci starszych. Zapr</w:t>
      </w:r>
      <w:r w:rsidR="00CF4E1F">
        <w:rPr>
          <w:rFonts w:asciiTheme="majorHAnsi" w:hAnsiTheme="majorHAnsi" w:cstheme="majorHAnsi"/>
          <w:color w:val="1F3864" w:themeColor="accent5" w:themeShade="80"/>
        </w:rPr>
        <w:t>oponowane historyjki pochodzą z zasobów stron internetowych.</w:t>
      </w:r>
    </w:p>
    <w:p w:rsidR="00CF4E1F" w:rsidRDefault="00CF4E1F" w:rsidP="007256B7">
      <w:pPr>
        <w:pStyle w:val="NormalnyWeb"/>
        <w:jc w:val="both"/>
        <w:rPr>
          <w:rFonts w:asciiTheme="majorHAnsi" w:hAnsiTheme="majorHAnsi" w:cstheme="majorHAnsi"/>
          <w:color w:val="1F3864" w:themeColor="accent5" w:themeShade="80"/>
        </w:rPr>
      </w:pPr>
      <w:r>
        <w:rPr>
          <w:rFonts w:asciiTheme="majorHAnsi" w:hAnsiTheme="majorHAnsi" w:cstheme="majorHAnsi"/>
          <w:color w:val="1F3864" w:themeColor="accent5" w:themeShade="80"/>
        </w:rPr>
        <w:t xml:space="preserve">Historyjki po wydrukowaniu należy pociąć na pojedyncze obrazki. Na początku prosimy  dziecko, aby dokładnie obejrzało obrazki, potem opowiedziało, co widzą na poszczególnych obrazkach i na końcu próbują ułożyć je w myśl zasady – co było najpierw, co potem, a co na samym końcu?. Dziecko po ułożeniu historyjki opowiada ją „najpiękniej jak potrafi”. </w:t>
      </w:r>
      <w:bookmarkStart w:id="0" w:name="_GoBack"/>
      <w:bookmarkEnd w:id="0"/>
    </w:p>
    <w:p w:rsidR="00CF4E1F" w:rsidRDefault="00CF4E1F" w:rsidP="007256B7">
      <w:pPr>
        <w:pStyle w:val="NormalnyWeb"/>
        <w:jc w:val="both"/>
        <w:rPr>
          <w:rFonts w:asciiTheme="majorHAnsi" w:hAnsiTheme="majorHAnsi" w:cstheme="majorHAnsi"/>
          <w:color w:val="1F3864" w:themeColor="accent5" w:themeShade="80"/>
        </w:rPr>
      </w:pPr>
    </w:p>
    <w:p w:rsidR="007256B7" w:rsidRPr="007256B7" w:rsidRDefault="007256B7" w:rsidP="007256B7">
      <w:pPr>
        <w:pStyle w:val="NormalnyWeb"/>
        <w:ind w:left="720"/>
        <w:jc w:val="both"/>
        <w:rPr>
          <w:rStyle w:val="Uwydatnienie"/>
          <w:rFonts w:asciiTheme="majorHAnsi" w:hAnsiTheme="majorHAnsi" w:cstheme="majorHAnsi"/>
          <w:i w:val="0"/>
          <w:iCs w:val="0"/>
          <w:color w:val="1F3864" w:themeColor="accent5" w:themeShade="80"/>
        </w:rPr>
      </w:pPr>
    </w:p>
    <w:p w:rsidR="007C2C73" w:rsidRPr="007256B7" w:rsidRDefault="007C2C73" w:rsidP="007C2C73">
      <w:pPr>
        <w:pStyle w:val="NormalnyWeb"/>
        <w:jc w:val="both"/>
        <w:rPr>
          <w:rStyle w:val="Uwydatnienie"/>
          <w:rFonts w:asciiTheme="majorHAnsi" w:hAnsiTheme="majorHAnsi" w:cstheme="majorHAnsi"/>
          <w:color w:val="1F3864" w:themeColor="accent5" w:themeShade="80"/>
          <w:sz w:val="20"/>
          <w:szCs w:val="20"/>
        </w:rPr>
      </w:pPr>
    </w:p>
    <w:p w:rsidR="00B82031" w:rsidRDefault="00B82031"/>
    <w:sectPr w:rsidR="00B82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846C4"/>
    <w:multiLevelType w:val="hybridMultilevel"/>
    <w:tmpl w:val="46CC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73"/>
    <w:rsid w:val="007256B7"/>
    <w:rsid w:val="007C2C73"/>
    <w:rsid w:val="00B82031"/>
    <w:rsid w:val="00C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EB27"/>
  <w15:chartTrackingRefBased/>
  <w15:docId w15:val="{49DFD595-A1E0-443C-A978-3DCE938A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2C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2020-04-26T11:18:00Z</dcterms:created>
  <dcterms:modified xsi:type="dcterms:W3CDTF">2020-04-26T11:44:00Z</dcterms:modified>
</cp:coreProperties>
</file>