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8F" w:rsidRPr="00BB586A" w:rsidRDefault="0022558F" w:rsidP="0022558F">
      <w:pPr>
        <w:pStyle w:val="Standard"/>
        <w:jc w:val="right"/>
        <w:rPr>
          <w:rFonts w:hint="eastAsia"/>
          <w:b/>
        </w:rPr>
      </w:pPr>
      <w:r w:rsidRPr="00BB586A">
        <w:rPr>
          <w:b/>
        </w:rPr>
        <w:t>25.03.2020 r. (środa)</w:t>
      </w:r>
    </w:p>
    <w:p w:rsidR="0022558F" w:rsidRDefault="0022558F" w:rsidP="0022558F">
      <w:pPr>
        <w:pStyle w:val="Standard"/>
        <w:rPr>
          <w:b/>
          <w:sz w:val="28"/>
          <w:szCs w:val="28"/>
        </w:rPr>
      </w:pPr>
      <w:r w:rsidRPr="00BB586A">
        <w:rPr>
          <w:b/>
          <w:sz w:val="28"/>
          <w:szCs w:val="28"/>
        </w:rPr>
        <w:t>PSZCZOŁY Gr.</w:t>
      </w:r>
      <w:r>
        <w:rPr>
          <w:b/>
          <w:sz w:val="28"/>
          <w:szCs w:val="28"/>
        </w:rPr>
        <w:t xml:space="preserve"> </w:t>
      </w:r>
      <w:r w:rsidRPr="00BB586A">
        <w:rPr>
          <w:b/>
          <w:sz w:val="28"/>
          <w:szCs w:val="28"/>
        </w:rPr>
        <w:t>III</w:t>
      </w:r>
    </w:p>
    <w:p w:rsidR="0022558F" w:rsidRPr="00BB586A" w:rsidRDefault="0022558F" w:rsidP="0022558F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22558F" w:rsidRPr="00BB586A" w:rsidRDefault="0022558F" w:rsidP="0022558F">
      <w:pPr>
        <w:pStyle w:val="Standard"/>
        <w:jc w:val="center"/>
        <w:rPr>
          <w:rFonts w:hint="eastAsia"/>
          <w:b/>
          <w:sz w:val="28"/>
          <w:szCs w:val="28"/>
        </w:rPr>
      </w:pPr>
      <w:r w:rsidRPr="00BB586A">
        <w:rPr>
          <w:b/>
          <w:sz w:val="28"/>
          <w:szCs w:val="28"/>
        </w:rPr>
        <w:t>TEMAT: „MARCOWA  POGODA” - zgodnie z planem miesięcznym</w:t>
      </w:r>
    </w:p>
    <w:p w:rsidR="0022558F" w:rsidRDefault="0022558F" w:rsidP="0022558F">
      <w:pPr>
        <w:pStyle w:val="Standard"/>
        <w:jc w:val="center"/>
        <w:rPr>
          <w:rFonts w:hint="eastAsia"/>
        </w:rPr>
      </w:pPr>
    </w:p>
    <w:p w:rsidR="0022558F" w:rsidRDefault="0022558F" w:rsidP="0022558F">
      <w:pPr>
        <w:pStyle w:val="Standard"/>
        <w:numPr>
          <w:ilvl w:val="0"/>
          <w:numId w:val="1"/>
        </w:numPr>
        <w:rPr>
          <w:b/>
        </w:rPr>
      </w:pPr>
      <w:r w:rsidRPr="00BB586A">
        <w:rPr>
          <w:b/>
        </w:rPr>
        <w:t>Zabawa z tekstem piosenki „Żartowniś marzec”.</w:t>
      </w:r>
    </w:p>
    <w:p w:rsidR="0022558F" w:rsidRPr="00BB586A" w:rsidRDefault="0022558F" w:rsidP="0022558F">
      <w:pPr>
        <w:pStyle w:val="Standard"/>
        <w:rPr>
          <w:rFonts w:hint="eastAsia"/>
          <w:b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>Wiesz, że  od soboty, od dnia 21 marca  rozpoczęła swoje panowanie KALENDARZOWA wiosna ?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Marzec jest miesiącem, w którym pogoda często przypomina dni zimowe. W tekście ukryte jest </w:t>
      </w:r>
      <w:r>
        <w:rPr>
          <w:b/>
          <w:bCs/>
        </w:rPr>
        <w:t xml:space="preserve">przysłowie </w:t>
      </w:r>
      <w:r>
        <w:t>„W marcu jak w garncu”. Gdzie ono jest? W zwrotce czy refrenie? Odpowiedz, proszę.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>„ Idzie marzec poprzez pola i łąki podmokłe,</w:t>
      </w:r>
    </w:p>
    <w:p w:rsidR="0022558F" w:rsidRDefault="0022558F" w:rsidP="0022558F">
      <w:pPr>
        <w:pStyle w:val="Standard"/>
        <w:rPr>
          <w:rFonts w:hint="eastAsia"/>
        </w:rPr>
      </w:pPr>
      <w:r>
        <w:t>a ubranie ma od deszczu prawie całkiem mokre.</w:t>
      </w:r>
    </w:p>
    <w:p w:rsidR="0022558F" w:rsidRDefault="0022558F" w:rsidP="0022558F">
      <w:pPr>
        <w:pStyle w:val="Standard"/>
        <w:rPr>
          <w:rFonts w:hint="eastAsia"/>
        </w:rPr>
      </w:pPr>
      <w:r>
        <w:t>Gwiżdże sobie wesolutko, skacze tak radośnie!</w:t>
      </w:r>
    </w:p>
    <w:p w:rsidR="0022558F" w:rsidRDefault="0022558F" w:rsidP="0022558F">
      <w:pPr>
        <w:pStyle w:val="Standard"/>
        <w:rPr>
          <w:rFonts w:hint="eastAsia"/>
        </w:rPr>
      </w:pPr>
      <w:r>
        <w:t>Tu napsoci, tam napsoci swojej cioci, wiośnie.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W marcu, w marcu jest jak w garncu,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taki pogodowy sos!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Kto nie wierzy, ten dostanie prztyczka w nos!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Kap, kap, kap, kap – deszcz.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Ciap, ciap, ciap, ciap – śnieg.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Puk, puk, puk, puk – grad.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</w:t>
      </w:r>
      <w:proofErr w:type="spellStart"/>
      <w:r>
        <w:t>Uuuuuu</w:t>
      </w:r>
      <w:proofErr w:type="spellEnd"/>
      <w:r>
        <w:t xml:space="preserve"> – wiatr!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 xml:space="preserve"> Wiosna wzięła się pod boki, dzieci jest jej szkoda.</w:t>
      </w:r>
    </w:p>
    <w:p w:rsidR="0022558F" w:rsidRDefault="0022558F" w:rsidP="0022558F">
      <w:pPr>
        <w:pStyle w:val="Standard"/>
        <w:rPr>
          <w:rFonts w:hint="eastAsia"/>
        </w:rPr>
      </w:pPr>
      <w:r>
        <w:t>- Oj, ty marcu łobuziaku, co to za pogoda!</w:t>
      </w:r>
    </w:p>
    <w:p w:rsidR="0022558F" w:rsidRDefault="0022558F" w:rsidP="0022558F">
      <w:pPr>
        <w:pStyle w:val="Standard"/>
        <w:rPr>
          <w:rFonts w:hint="eastAsia"/>
        </w:rPr>
      </w:pPr>
      <w:r>
        <w:t>Dzieci chcą iść do ogrodu, chcą iść na spacerek.</w:t>
      </w:r>
    </w:p>
    <w:p w:rsidR="0022558F" w:rsidRDefault="0022558F" w:rsidP="0022558F">
      <w:pPr>
        <w:pStyle w:val="Standard"/>
        <w:rPr>
          <w:rFonts w:hint="eastAsia"/>
        </w:rPr>
      </w:pPr>
      <w:r>
        <w:t>Przydałby się promyk słońca i ciepły wiaterek.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W marcu, w marcu jest jak w garncu,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taki pogodowy sos!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Kto nie wierzy, ten dostanie prztyczka w nos!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Kap, kap, kap, kap – deszcz.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Ciap, ciap, ciap, ciap – śnieg.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Puk, puk, puk, puk – grad.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</w:t>
      </w:r>
      <w:proofErr w:type="spellStart"/>
      <w:r>
        <w:t>Uuuuuu</w:t>
      </w:r>
      <w:proofErr w:type="spellEnd"/>
      <w:r>
        <w:t xml:space="preserve"> – wiatr!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>Marzec skoczył hop! Pod chmury i mówi do cioci:</w:t>
      </w:r>
    </w:p>
    <w:p w:rsidR="0022558F" w:rsidRDefault="0022558F" w:rsidP="0022558F">
      <w:pPr>
        <w:pStyle w:val="Standard"/>
        <w:rPr>
          <w:rFonts w:hint="eastAsia"/>
        </w:rPr>
      </w:pPr>
      <w:r>
        <w:t>- ciociu wiosno, zaraz słońce cały świat ozłoci,</w:t>
      </w:r>
    </w:p>
    <w:p w:rsidR="0022558F" w:rsidRDefault="0022558F" w:rsidP="0022558F">
      <w:pPr>
        <w:pStyle w:val="Standard"/>
        <w:rPr>
          <w:rFonts w:hint="eastAsia"/>
        </w:rPr>
      </w:pPr>
      <w:r>
        <w:t>ale to jest przecież nudne, gdy tak słońce świeci.</w:t>
      </w:r>
    </w:p>
    <w:p w:rsidR="0022558F" w:rsidRDefault="0022558F" w:rsidP="0022558F">
      <w:pPr>
        <w:pStyle w:val="Standard"/>
        <w:rPr>
          <w:rFonts w:hint="eastAsia"/>
        </w:rPr>
      </w:pPr>
      <w:r>
        <w:t>Deszczu, śniegu, gradu troszkę rzucę więc na dzieci!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W marcu, w marcu jest jak w garncu,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taki pogodowy sos!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Kto nie wierzy, ten dostanie prztyczka w nos!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Kap, kap, kap, kap – deszcz.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Ciap, ciap, ciap, ciap – śnieg.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      Puk, puk, puk, puk – grad.</w:t>
      </w:r>
    </w:p>
    <w:p w:rsidR="0022558F" w:rsidRDefault="0022558F" w:rsidP="0022558F">
      <w:pPr>
        <w:pStyle w:val="Standard"/>
        <w:rPr>
          <w:rFonts w:hint="eastAsia"/>
        </w:rPr>
      </w:pPr>
      <w:r>
        <w:lastRenderedPageBreak/>
        <w:t xml:space="preserve">        </w:t>
      </w:r>
      <w:proofErr w:type="spellStart"/>
      <w:r>
        <w:t>Uuuuuu</w:t>
      </w:r>
      <w:proofErr w:type="spellEnd"/>
      <w:r>
        <w:t xml:space="preserve"> – wiatr!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>Powtórz kilka razy dźwięki, jakie wydają deszcz, śnieg i grad w tym tekście.</w:t>
      </w:r>
    </w:p>
    <w:p w:rsidR="0022558F" w:rsidRDefault="0022558F" w:rsidP="0022558F">
      <w:pPr>
        <w:pStyle w:val="Standard"/>
        <w:rPr>
          <w:rFonts w:hint="eastAsia"/>
        </w:rPr>
      </w:pPr>
      <w:r>
        <w:t>Naśladuj je, stukając wszystkimi palcami obu rąk ( jak przy grze na pianinie) w podłogę, w poduszkę, w książkę.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Pr="00BB586A" w:rsidRDefault="0022558F" w:rsidP="0022558F">
      <w:pPr>
        <w:pStyle w:val="Standard"/>
        <w:rPr>
          <w:rFonts w:hint="eastAsia"/>
          <w:b/>
        </w:rPr>
      </w:pPr>
      <w:r w:rsidRPr="00BB586A">
        <w:rPr>
          <w:b/>
        </w:rPr>
        <w:t>II. Zabawa plastyczna.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</w:pPr>
      <w:r w:rsidRPr="00BB586A">
        <w:rPr>
          <w:b/>
        </w:rPr>
        <w:t xml:space="preserve"> Potrzebne:</w:t>
      </w:r>
      <w:r>
        <w:t xml:space="preserve"> biała lub niebieska kartka papieru i kredki.</w:t>
      </w:r>
    </w:p>
    <w:p w:rsidR="0022558F" w:rsidRDefault="0022558F" w:rsidP="0022558F">
      <w:pPr>
        <w:pStyle w:val="Standard"/>
        <w:rPr>
          <w:rFonts w:hint="eastAsia"/>
        </w:rPr>
      </w:pPr>
    </w:p>
    <w:p w:rsidR="0022558F" w:rsidRDefault="0022558F" w:rsidP="0022558F">
      <w:pPr>
        <w:pStyle w:val="Standard"/>
        <w:rPr>
          <w:rFonts w:hint="eastAsia"/>
        </w:rPr>
      </w:pPr>
      <w:r>
        <w:t xml:space="preserve">  Weź kartkę i narysuj na niej kształt wielkiego  garnka z 2 uszami, bez pokrywki.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Wewnątrz garnka narysuj „marcowy sos”, który będzie się składał z symboli marcowej pogody.</w:t>
      </w:r>
    </w:p>
    <w:p w:rsidR="0022558F" w:rsidRDefault="0022558F" w:rsidP="0022558F">
      <w:pPr>
        <w:pStyle w:val="Standard"/>
        <w:rPr>
          <w:rFonts w:hint="eastAsia"/>
        </w:rPr>
      </w:pPr>
      <w:r>
        <w:t xml:space="preserve">  Pamiętaj o dorysowaniu słoneczka –  dni są chłodne, ale słoneczne!</w:t>
      </w:r>
    </w:p>
    <w:p w:rsidR="0022558F" w:rsidRDefault="0022558F" w:rsidP="0022558F">
      <w:pPr>
        <w:pStyle w:val="Standard"/>
        <w:rPr>
          <w:rFonts w:hint="eastAsia"/>
        </w:rPr>
      </w:pPr>
    </w:p>
    <w:p w:rsidR="00A94B82" w:rsidRDefault="00A94B82">
      <w:bookmarkStart w:id="0" w:name="_GoBack"/>
      <w:bookmarkEnd w:id="0"/>
    </w:p>
    <w:sectPr w:rsidR="00A9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2A0"/>
    <w:multiLevelType w:val="hybridMultilevel"/>
    <w:tmpl w:val="6B30ACD4"/>
    <w:lvl w:ilvl="0" w:tplc="2A266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8F"/>
    <w:rsid w:val="0022558F"/>
    <w:rsid w:val="00A9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23BB-0307-4603-96A8-CB03F75C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55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2020-03-24T11:00:00Z</dcterms:created>
  <dcterms:modified xsi:type="dcterms:W3CDTF">2020-03-24T11:00:00Z</dcterms:modified>
</cp:coreProperties>
</file>