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9D" w:rsidRPr="002D2482" w:rsidRDefault="002D2482" w:rsidP="002D2482">
      <w:pPr>
        <w:jc w:val="both"/>
        <w:rPr>
          <w:sz w:val="36"/>
          <w:szCs w:val="36"/>
        </w:rPr>
      </w:pPr>
      <w:r w:rsidRPr="002D2482">
        <w:rPr>
          <w:sz w:val="36"/>
          <w:szCs w:val="36"/>
        </w:rPr>
        <w:t xml:space="preserve">Witam </w:t>
      </w:r>
      <w:r>
        <w:rPr>
          <w:sz w:val="36"/>
          <w:szCs w:val="36"/>
        </w:rPr>
        <w:t xml:space="preserve">Was </w:t>
      </w:r>
      <w:r w:rsidRPr="002D2482">
        <w:rPr>
          <w:sz w:val="36"/>
          <w:szCs w:val="36"/>
        </w:rPr>
        <w:t xml:space="preserve">serdecznie na naszym kolejnym spotkaniu. Wczorajsze zadanie dotyczyło różnicowania głosek </w:t>
      </w:r>
      <w:proofErr w:type="spellStart"/>
      <w:r w:rsidRPr="002D2482">
        <w:rPr>
          <w:sz w:val="36"/>
          <w:szCs w:val="36"/>
        </w:rPr>
        <w:t>sz</w:t>
      </w:r>
      <w:proofErr w:type="spellEnd"/>
      <w:r w:rsidRPr="002D2482">
        <w:rPr>
          <w:sz w:val="36"/>
          <w:szCs w:val="36"/>
        </w:rPr>
        <w:t xml:space="preserve">-ż. Dzisiaj chcę Was poprosić, abyście wraz z Rodzicami spróbowali znaleźć jak najwięcej słów rozpoczynjących sią następującymi sylabami: </w:t>
      </w:r>
    </w:p>
    <w:p w:rsidR="002D2482" w:rsidRDefault="002D2482" w:rsidP="002D2482">
      <w:pPr>
        <w:jc w:val="both"/>
        <w:rPr>
          <w:sz w:val="36"/>
          <w:szCs w:val="36"/>
        </w:rPr>
      </w:pPr>
      <w:proofErr w:type="spellStart"/>
      <w:r w:rsidRPr="002D2482">
        <w:rPr>
          <w:sz w:val="36"/>
          <w:szCs w:val="36"/>
        </w:rPr>
        <w:t>ża</w:t>
      </w:r>
      <w:proofErr w:type="spellEnd"/>
    </w:p>
    <w:p w:rsidR="002D2482" w:rsidRDefault="002D2482" w:rsidP="002D2482">
      <w:pPr>
        <w:jc w:val="both"/>
        <w:rPr>
          <w:sz w:val="36"/>
          <w:szCs w:val="36"/>
        </w:rPr>
      </w:pPr>
    </w:p>
    <w:p w:rsidR="002D2482" w:rsidRPr="002D2482" w:rsidRDefault="002D2482" w:rsidP="002D2482">
      <w:pPr>
        <w:jc w:val="both"/>
        <w:rPr>
          <w:sz w:val="36"/>
          <w:szCs w:val="36"/>
        </w:rPr>
      </w:pPr>
    </w:p>
    <w:p w:rsidR="002D2482" w:rsidRDefault="002D2482" w:rsidP="002D2482">
      <w:pPr>
        <w:jc w:val="both"/>
        <w:rPr>
          <w:sz w:val="36"/>
          <w:szCs w:val="36"/>
        </w:rPr>
      </w:pPr>
      <w:proofErr w:type="spellStart"/>
      <w:r w:rsidRPr="002D2482">
        <w:rPr>
          <w:sz w:val="36"/>
          <w:szCs w:val="36"/>
        </w:rPr>
        <w:t>żo</w:t>
      </w:r>
      <w:proofErr w:type="spellEnd"/>
    </w:p>
    <w:p w:rsidR="002D2482" w:rsidRDefault="002D2482" w:rsidP="002D2482">
      <w:pPr>
        <w:jc w:val="both"/>
        <w:rPr>
          <w:sz w:val="36"/>
          <w:szCs w:val="36"/>
        </w:rPr>
      </w:pPr>
    </w:p>
    <w:p w:rsidR="002D2482" w:rsidRPr="002D2482" w:rsidRDefault="002D2482" w:rsidP="002D2482">
      <w:pPr>
        <w:jc w:val="both"/>
        <w:rPr>
          <w:sz w:val="36"/>
          <w:szCs w:val="36"/>
        </w:rPr>
      </w:pPr>
    </w:p>
    <w:p w:rsidR="002D2482" w:rsidRDefault="002D2482" w:rsidP="002D2482">
      <w:pPr>
        <w:jc w:val="both"/>
        <w:rPr>
          <w:sz w:val="36"/>
          <w:szCs w:val="36"/>
        </w:rPr>
      </w:pPr>
      <w:r w:rsidRPr="002D2482">
        <w:rPr>
          <w:sz w:val="36"/>
          <w:szCs w:val="36"/>
        </w:rPr>
        <w:t xml:space="preserve">że </w:t>
      </w:r>
    </w:p>
    <w:p w:rsidR="002D2482" w:rsidRDefault="002D2482" w:rsidP="002D2482">
      <w:pPr>
        <w:jc w:val="both"/>
        <w:rPr>
          <w:sz w:val="36"/>
          <w:szCs w:val="36"/>
        </w:rPr>
      </w:pPr>
    </w:p>
    <w:p w:rsidR="002D2482" w:rsidRPr="002D2482" w:rsidRDefault="002D2482" w:rsidP="002D2482">
      <w:pPr>
        <w:jc w:val="both"/>
        <w:rPr>
          <w:sz w:val="36"/>
          <w:szCs w:val="36"/>
        </w:rPr>
      </w:pPr>
    </w:p>
    <w:p w:rsidR="002D2482" w:rsidRDefault="002D2482" w:rsidP="002D2482">
      <w:pPr>
        <w:jc w:val="both"/>
        <w:rPr>
          <w:sz w:val="36"/>
          <w:szCs w:val="36"/>
        </w:rPr>
      </w:pPr>
      <w:proofErr w:type="spellStart"/>
      <w:r w:rsidRPr="002D2482">
        <w:rPr>
          <w:sz w:val="36"/>
          <w:szCs w:val="36"/>
        </w:rPr>
        <w:t>żu</w:t>
      </w:r>
      <w:proofErr w:type="spellEnd"/>
      <w:r w:rsidRPr="002D2482">
        <w:rPr>
          <w:sz w:val="36"/>
          <w:szCs w:val="36"/>
        </w:rPr>
        <w:t xml:space="preserve"> </w:t>
      </w:r>
    </w:p>
    <w:p w:rsidR="002D2482" w:rsidRDefault="002D2482" w:rsidP="002D2482">
      <w:pPr>
        <w:jc w:val="both"/>
        <w:rPr>
          <w:sz w:val="36"/>
          <w:szCs w:val="36"/>
        </w:rPr>
      </w:pPr>
    </w:p>
    <w:p w:rsidR="002D2482" w:rsidRPr="002D2482" w:rsidRDefault="002D2482" w:rsidP="002D2482">
      <w:pPr>
        <w:jc w:val="both"/>
        <w:rPr>
          <w:sz w:val="36"/>
          <w:szCs w:val="36"/>
        </w:rPr>
      </w:pPr>
    </w:p>
    <w:p w:rsidR="002D2482" w:rsidRDefault="002D2482" w:rsidP="002D2482">
      <w:pPr>
        <w:jc w:val="both"/>
        <w:rPr>
          <w:sz w:val="36"/>
          <w:szCs w:val="36"/>
        </w:rPr>
      </w:pPr>
      <w:proofErr w:type="spellStart"/>
      <w:r w:rsidRPr="002D2482">
        <w:rPr>
          <w:sz w:val="36"/>
          <w:szCs w:val="36"/>
        </w:rPr>
        <w:t>ży</w:t>
      </w:r>
      <w:proofErr w:type="spellEnd"/>
      <w:r w:rsidRPr="002D2482">
        <w:rPr>
          <w:sz w:val="36"/>
          <w:szCs w:val="36"/>
        </w:rPr>
        <w:t xml:space="preserve"> </w:t>
      </w:r>
    </w:p>
    <w:p w:rsidR="002D2482" w:rsidRDefault="002D2482" w:rsidP="002D2482">
      <w:pPr>
        <w:jc w:val="both"/>
        <w:rPr>
          <w:sz w:val="36"/>
          <w:szCs w:val="36"/>
        </w:rPr>
      </w:pPr>
    </w:p>
    <w:p w:rsidR="002D2482" w:rsidRDefault="002D2482" w:rsidP="002D2482">
      <w:pPr>
        <w:jc w:val="both"/>
        <w:rPr>
          <w:sz w:val="36"/>
          <w:szCs w:val="36"/>
        </w:rPr>
      </w:pPr>
    </w:p>
    <w:p w:rsidR="002D2482" w:rsidRDefault="002D2482" w:rsidP="002D2482">
      <w:pPr>
        <w:jc w:val="both"/>
        <w:rPr>
          <w:sz w:val="36"/>
          <w:szCs w:val="36"/>
        </w:rPr>
      </w:pPr>
    </w:p>
    <w:p w:rsidR="002D2482" w:rsidRDefault="002D2482" w:rsidP="002D2482">
      <w:pPr>
        <w:jc w:val="both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Jeśli macie ochotę narysujcie wasze odpowiedzi obok sylab. </w:t>
      </w:r>
    </w:p>
    <w:p w:rsidR="002D2482" w:rsidRPr="002D2482" w:rsidRDefault="002D2482" w:rsidP="002D2482">
      <w:pPr>
        <w:jc w:val="both"/>
        <w:rPr>
          <w:sz w:val="36"/>
          <w:szCs w:val="36"/>
        </w:rPr>
      </w:pPr>
      <w:r>
        <w:rPr>
          <w:sz w:val="36"/>
          <w:szCs w:val="36"/>
        </w:rPr>
        <w:t>Miłego dnia!</w:t>
      </w:r>
    </w:p>
    <w:sectPr w:rsidR="002D2482" w:rsidRPr="002D2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482"/>
    <w:rsid w:val="002D2482"/>
    <w:rsid w:val="00BB6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CB484"/>
  <w15:chartTrackingRefBased/>
  <w15:docId w15:val="{E36039B3-A678-4D18-B6FC-456F0AC71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2020-05-14T12:51:00Z</dcterms:created>
  <dcterms:modified xsi:type="dcterms:W3CDTF">2020-05-14T12:57:00Z</dcterms:modified>
</cp:coreProperties>
</file>