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B" w:rsidRDefault="00903C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Drodzy Rodzice,</w:t>
      </w:r>
    </w:p>
    <w:p w:rsidR="004B6EC1" w:rsidRPr="00903C1B" w:rsidRDefault="00903C1B">
      <w:pPr>
        <w:rPr>
          <w:rFonts w:ascii="Times New Roman" w:hAnsi="Times New Roman" w:cs="Times New Roman"/>
          <w:sz w:val="32"/>
          <w:szCs w:val="32"/>
        </w:rPr>
      </w:pPr>
      <w:r w:rsidRPr="00903C1B">
        <w:rPr>
          <w:rFonts w:ascii="Times New Roman" w:hAnsi="Times New Roman" w:cs="Times New Roman"/>
          <w:sz w:val="32"/>
          <w:szCs w:val="32"/>
        </w:rPr>
        <w:t>letni wypoczynek jest czasem wyczekiwanym i napawającym nas radością i nadzieją na przeżycie wielu przyjemnych chwil. Aby tak się stało, abyśmy mogli wypocząć i zapewnić bezpieczny wypoczynek naszym dzieciom powinniśmy pamiętać o kilku istotnych rzeczach.</w:t>
      </w:r>
      <w:r w:rsidRPr="00903C1B">
        <w:rPr>
          <w:rFonts w:ascii="Times New Roman" w:hAnsi="Times New Roman" w:cs="Times New Roman"/>
          <w:sz w:val="32"/>
          <w:szCs w:val="32"/>
        </w:rPr>
        <w:br/>
      </w:r>
      <w:r w:rsidRPr="00903C1B">
        <w:rPr>
          <w:rFonts w:ascii="Times New Roman" w:hAnsi="Times New Roman" w:cs="Times New Roman"/>
          <w:sz w:val="32"/>
          <w:szCs w:val="32"/>
        </w:rPr>
        <w:br/>
        <w:t xml:space="preserve">Dzieci mają dużą </w:t>
      </w:r>
      <w:r w:rsidRPr="00903C1B">
        <w:rPr>
          <w:rFonts w:ascii="Times New Roman" w:hAnsi="Times New Roman" w:cs="Times New Roman"/>
          <w:sz w:val="32"/>
          <w:szCs w:val="32"/>
        </w:rPr>
        <w:t>wyobraźnię</w:t>
      </w:r>
      <w:r w:rsidRPr="00903C1B">
        <w:rPr>
          <w:rFonts w:ascii="Times New Roman" w:hAnsi="Times New Roman" w:cs="Times New Roman"/>
          <w:sz w:val="32"/>
          <w:szCs w:val="32"/>
        </w:rPr>
        <w:t xml:space="preserve"> i inicjatywę. Są ciekawe świata i gotowe na nowe doświadczenia i wrażenia. Z  łatwością wcielają w życie swoje pomysły dlatego nie zostawiajmy dzieci bez opieki, starajmy się zorganizować im czas lub monitorujmy to, co robią w tak zwanym czasie wolnym.</w:t>
      </w:r>
      <w:r w:rsidRPr="00903C1B">
        <w:rPr>
          <w:rFonts w:ascii="Times New Roman" w:hAnsi="Times New Roman" w:cs="Times New Roman"/>
          <w:sz w:val="32"/>
          <w:szCs w:val="32"/>
        </w:rPr>
        <w:br/>
      </w:r>
      <w:r w:rsidRPr="00903C1B">
        <w:rPr>
          <w:rFonts w:ascii="Times New Roman" w:hAnsi="Times New Roman" w:cs="Times New Roman"/>
          <w:sz w:val="32"/>
          <w:szCs w:val="32"/>
        </w:rPr>
        <w:br/>
        <w:t>Pomimo wakacji starajmy się aby dzieci prowadziły higieniczny tryb życia, żeby chodziły spać o właściwej porze,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C1B">
        <w:rPr>
          <w:rFonts w:ascii="Times New Roman" w:hAnsi="Times New Roman" w:cs="Times New Roman"/>
          <w:sz w:val="32"/>
          <w:szCs w:val="32"/>
        </w:rPr>
        <w:t>jadły posiłki zawierające białko, witaminy, sole mineralne, przebywały na powietrzu i słońcu, dostarczając sobie w ten sposób witaminy D niezbędną w procesie wzrostu.</w:t>
      </w:r>
      <w:r w:rsidRPr="00903C1B">
        <w:rPr>
          <w:rFonts w:ascii="Times New Roman" w:hAnsi="Times New Roman" w:cs="Times New Roman"/>
          <w:sz w:val="32"/>
          <w:szCs w:val="32"/>
        </w:rPr>
        <w:br/>
      </w:r>
      <w:r w:rsidRPr="00903C1B">
        <w:rPr>
          <w:rFonts w:ascii="Times New Roman" w:hAnsi="Times New Roman" w:cs="Times New Roman"/>
          <w:sz w:val="32"/>
          <w:szCs w:val="32"/>
        </w:rPr>
        <w:br/>
        <w:t xml:space="preserve">Pamiętajmy, że ruch, zwłaszcza  w okresie dzieciństwa przyczynia się do odbudowy i wzmacniania kości i mięśni, poprawia krążenie krwi, przyczynia się do obniżenia napięcia </w:t>
      </w:r>
      <w:hyperlink r:id="rId4" w:tgtFrame="_blank" w:history="1">
        <w:r w:rsidRPr="00903C1B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psychicznego.</w:t>
        </w:r>
        <w:r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Pr="00903C1B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Organizujmy dzieciom aktywność na powietrzu.</w:t>
        </w:r>
      </w:hyperlink>
      <w:r w:rsidRPr="00903C1B">
        <w:rPr>
          <w:rFonts w:ascii="Times New Roman" w:hAnsi="Times New Roman" w:cs="Times New Roman"/>
          <w:sz w:val="32"/>
          <w:szCs w:val="32"/>
        </w:rPr>
        <w:br/>
      </w:r>
      <w:r w:rsidRPr="00903C1B">
        <w:rPr>
          <w:rFonts w:ascii="Times New Roman" w:hAnsi="Times New Roman" w:cs="Times New Roman"/>
          <w:sz w:val="32"/>
          <w:szCs w:val="32"/>
        </w:rPr>
        <w:br/>
        <w:t>Siedzenie przed ekranem telewizora czy komputera powoduje wady postawy, problemy ze wzrokiem, koncentracją uwagi, sprzyja powstawaniu nadwagi a u dzieci poniżej 3 roku życia jest w ogóle niewskazane z powodu braku gotowości psychicznej dziecka na przyjęcie oglądanych treści.</w:t>
      </w:r>
      <w:r w:rsidRPr="00903C1B">
        <w:rPr>
          <w:rFonts w:ascii="Times New Roman" w:hAnsi="Times New Roman" w:cs="Times New Roman"/>
          <w:sz w:val="32"/>
          <w:szCs w:val="32"/>
        </w:rPr>
        <w:br/>
      </w:r>
      <w:r w:rsidRPr="00903C1B">
        <w:rPr>
          <w:rFonts w:ascii="Times New Roman" w:hAnsi="Times New Roman" w:cs="Times New Roman"/>
          <w:sz w:val="32"/>
          <w:szCs w:val="32"/>
        </w:rPr>
        <w:br/>
        <w:t>Najwięcej przyjemności i radości zyskają dzieci w czasie kontaktów z rówieś</w:t>
      </w:r>
      <w:hyperlink r:id="rId5" w:tgtFrame="_blank" w:history="1">
        <w:r w:rsidRPr="00903C1B">
          <w:rPr>
            <w:rStyle w:val="Hipercze"/>
            <w:rFonts w:ascii="Times New Roman" w:hAnsi="Times New Roman" w:cs="Times New Roman"/>
            <w:color w:val="auto"/>
            <w:sz w:val="32"/>
            <w:szCs w:val="32"/>
            <w:u w:val="none"/>
          </w:rPr>
          <w:t>nikami. To</w:t>
        </w:r>
      </w:hyperlink>
      <w:r w:rsidRPr="00903C1B">
        <w:rPr>
          <w:rFonts w:ascii="Times New Roman" w:hAnsi="Times New Roman" w:cs="Times New Roman"/>
          <w:sz w:val="32"/>
          <w:szCs w:val="32"/>
        </w:rPr>
        <w:t xml:space="preserve"> właśnie wakacje sprzyjają wspólnej zabawie. Wykorzystajmy ten czas na cieszenie się z bycia razem i przeżywania wspaniałych wakacyjnych przygód. </w:t>
      </w:r>
      <w:r w:rsidRPr="00903C1B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4B6EC1" w:rsidRPr="0090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1B"/>
    <w:rsid w:val="004B6EC1"/>
    <w:rsid w:val="009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6C8"/>
  <w15:chartTrackingRefBased/>
  <w15:docId w15:val="{376BEE74-E643-4B0D-AACF-019B1E74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3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kami.To" TargetMode="External"/><Relationship Id="rId4" Type="http://schemas.openxmlformats.org/officeDocument/2006/relationships/hyperlink" Target="http://psychicznego.Z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2020-06-30T19:12:00Z</dcterms:created>
  <dcterms:modified xsi:type="dcterms:W3CDTF">2020-06-30T19:13:00Z</dcterms:modified>
</cp:coreProperties>
</file>