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57" w:rsidRDefault="00EC7557" w:rsidP="00EC7557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EC7557" w:rsidRPr="005C24FF" w:rsidRDefault="00EC7557" w:rsidP="00EC7557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478280" cy="1554480"/>
            <wp:effectExtent l="0" t="0" r="7620" b="7620"/>
            <wp:docPr id="1" name="Obraz 1" descr="http://gify.klimacik.pl/mini/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y.klimacik.pl/mini/2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EC7557" w:rsidTr="006A1F6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EC7557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EC7557" w:rsidRPr="002C70B3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15.05.17</w:t>
            </w:r>
          </w:p>
        </w:tc>
        <w:tc>
          <w:tcPr>
            <w:tcW w:w="2668" w:type="dxa"/>
          </w:tcPr>
          <w:p w:rsidR="00EC7557" w:rsidRDefault="00EC7557" w:rsidP="006A1F6D">
            <w:r>
              <w:t>Pieczywo  z ziarnem lnu (1); masło (7); szynka swojska; sałata; pomidor;   owsianka  królewska na mleku (1,7).421,58 kcal</w:t>
            </w:r>
          </w:p>
        </w:tc>
        <w:tc>
          <w:tcPr>
            <w:tcW w:w="1701" w:type="dxa"/>
          </w:tcPr>
          <w:p w:rsidR="00EC7557" w:rsidRDefault="00EC7557" w:rsidP="006A1F6D">
            <w:r>
              <w:t>½  banana.</w:t>
            </w:r>
          </w:p>
        </w:tc>
        <w:tc>
          <w:tcPr>
            <w:tcW w:w="2977" w:type="dxa"/>
          </w:tcPr>
          <w:p w:rsidR="00EC7557" w:rsidRDefault="00EC7557" w:rsidP="006A1F6D">
            <w:r>
              <w:t xml:space="preserve">Zupa  jarzynowa  z  ziemniakami (6,9);  natka; śmietana + jogurt (7);  kluski  leniwe z masłem (1,3,7);  tarta  marchew + jabłko + jogurt;   kompot  śliwkowy. 45,90  kcal </w:t>
            </w:r>
          </w:p>
        </w:tc>
        <w:tc>
          <w:tcPr>
            <w:tcW w:w="1913" w:type="dxa"/>
          </w:tcPr>
          <w:p w:rsidR="00EC7557" w:rsidRDefault="00EC7557" w:rsidP="006A1F6D">
            <w:r>
              <w:t xml:space="preserve">Sałatka  owocowa;  maca  miodowa (1). 103,23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7557" w:rsidTr="006A1F6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EC7557" w:rsidRPr="002C70B3" w:rsidRDefault="00EC7557" w:rsidP="006A1F6D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EC7557" w:rsidRPr="002C70B3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16.05.17</w:t>
            </w:r>
          </w:p>
        </w:tc>
        <w:tc>
          <w:tcPr>
            <w:tcW w:w="2668" w:type="dxa"/>
          </w:tcPr>
          <w:p w:rsidR="00EC7557" w:rsidRPr="002C70B3" w:rsidRDefault="00EC7557" w:rsidP="006A1F6D">
            <w:r>
              <w:t>Pieczywo orkiszowe (1);</w:t>
            </w:r>
            <w:r w:rsidRPr="002C70B3">
              <w:t xml:space="preserve"> masło (7);</w:t>
            </w:r>
            <w:r>
              <w:t xml:space="preserve">  pasta z makreli i sera białego (4,7); ogórek kwaszony; ser  żółty (7);  papryka; kawa  mleczna  (1,7).408,45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C7557" w:rsidRPr="002C70B3" w:rsidRDefault="00EC7557" w:rsidP="006A1F6D">
            <w:r>
              <w:t>Sok  jabłkowy; mandarynka.</w:t>
            </w:r>
          </w:p>
        </w:tc>
        <w:tc>
          <w:tcPr>
            <w:tcW w:w="2977" w:type="dxa"/>
          </w:tcPr>
          <w:p w:rsidR="00EC7557" w:rsidRPr="002C70B3" w:rsidRDefault="00EC7557" w:rsidP="006A1F6D">
            <w:r>
              <w:t>Barszcz  czerwony  z ziemniakami (9); śmietana + jogurt (7); koperek;  makaron penne (1,3); gulasz wołowy;  kapusta  pekińska + olej;  kompot  porzeczkowy</w:t>
            </w:r>
            <w:r w:rsidRPr="002C70B3">
              <w:t>.</w:t>
            </w:r>
            <w:r>
              <w:t xml:space="preserve">486,52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EC7557" w:rsidRPr="002C70B3" w:rsidRDefault="00EC7557" w:rsidP="006A1F6D">
            <w:r>
              <w:t xml:space="preserve">Jogurt waniliowy (7); chrupki kukurydziane (1); cząstka  kiwi. 156,53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7557" w:rsidTr="006A1F6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EC7557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EC7557" w:rsidRPr="002C70B3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17.05.17</w:t>
            </w:r>
          </w:p>
        </w:tc>
        <w:tc>
          <w:tcPr>
            <w:tcW w:w="2668" w:type="dxa"/>
          </w:tcPr>
          <w:p w:rsidR="00EC7557" w:rsidRPr="002C70B3" w:rsidRDefault="00EC7557" w:rsidP="006A1F6D">
            <w:pPr>
              <w:spacing w:before="240" w:after="120"/>
            </w:pPr>
            <w:r>
              <w:t>Pieczywo żytnie (1); masło(7); pasta  jajeczna (3);  pomidor; indyk  pieczony; ogórek  zielony; płatki  jaglane  na mleku (1.7). 439,29 kcal</w:t>
            </w:r>
          </w:p>
        </w:tc>
        <w:tc>
          <w:tcPr>
            <w:tcW w:w="1701" w:type="dxa"/>
          </w:tcPr>
          <w:p w:rsidR="00EC7557" w:rsidRDefault="00EC7557" w:rsidP="006A1F6D">
            <w:r>
              <w:t>Winogrona.</w:t>
            </w:r>
          </w:p>
        </w:tc>
        <w:tc>
          <w:tcPr>
            <w:tcW w:w="2977" w:type="dxa"/>
          </w:tcPr>
          <w:p w:rsidR="00EC7557" w:rsidRDefault="00EC7557" w:rsidP="006A1F6D">
            <w:r>
              <w:t>Zupa  z  pomidorowa  z  makaronem (1,3,9);  koperek;  śmietana + jogurt (7); ziemniaki;  kotlet mielony (1,3);  brukselka; kompot  owocowy. 543,57 kcal</w:t>
            </w:r>
          </w:p>
        </w:tc>
        <w:tc>
          <w:tcPr>
            <w:tcW w:w="1913" w:type="dxa"/>
          </w:tcPr>
          <w:p w:rsidR="00EC7557" w:rsidRDefault="00EC7557" w:rsidP="006A1F6D">
            <w:r>
              <w:t xml:space="preserve">Kisiel z jabłkiem (1); wafel ryżowy (1). 93,34 kcal.                                  </w:t>
            </w:r>
          </w:p>
        </w:tc>
      </w:tr>
      <w:tr w:rsidR="00EC7557" w:rsidTr="006A1F6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EC7557" w:rsidRPr="002C70B3" w:rsidRDefault="00EC7557" w:rsidP="006A1F6D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EC7557" w:rsidRPr="002C70B3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18.05.17</w:t>
            </w:r>
          </w:p>
        </w:tc>
        <w:tc>
          <w:tcPr>
            <w:tcW w:w="2668" w:type="dxa"/>
          </w:tcPr>
          <w:p w:rsidR="00EC7557" w:rsidRPr="002C70B3" w:rsidRDefault="00EC7557" w:rsidP="006A1F6D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twarożek z pomidorem (7); krakowska podsuszana;  rzodkiewka;   zacierki  na  mleku (1,3,7). 417,49kcal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C7557" w:rsidRPr="002C70B3" w:rsidRDefault="00EC7557" w:rsidP="006A1F6D">
            <w:r>
              <w:t>Sok  owocowy; cząstka  melona.</w:t>
            </w:r>
          </w:p>
        </w:tc>
        <w:tc>
          <w:tcPr>
            <w:tcW w:w="2977" w:type="dxa"/>
          </w:tcPr>
          <w:p w:rsidR="00EC7557" w:rsidRPr="002C70B3" w:rsidRDefault="00EC7557" w:rsidP="006A1F6D">
            <w:r>
              <w:t>Zupa z  soczewicy z ziemniakami (6,9);  natka;  ziemniakami  (9);  ryż  brązowy (1); ryba w warzywach (4,9); kapusta kwaszona + olej ;  kompot  truskawkowy.427,21  kcal</w:t>
            </w:r>
          </w:p>
        </w:tc>
        <w:tc>
          <w:tcPr>
            <w:tcW w:w="1913" w:type="dxa"/>
          </w:tcPr>
          <w:p w:rsidR="00EC7557" w:rsidRPr="002C70B3" w:rsidRDefault="00EC7557" w:rsidP="006A1F6D">
            <w:r>
              <w:t xml:space="preserve">Budyń waniliowy (1,7); </w:t>
            </w:r>
            <w:proofErr w:type="spellStart"/>
            <w:r>
              <w:t>chrupaki</w:t>
            </w:r>
            <w:proofErr w:type="spellEnd"/>
            <w:r>
              <w:t>(1); ½ banana.  201,31kcal</w:t>
            </w:r>
          </w:p>
        </w:tc>
      </w:tr>
      <w:tr w:rsidR="00EC7557" w:rsidTr="006A1F6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EC7557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EC7557" w:rsidRPr="002C70B3" w:rsidRDefault="00EC7557" w:rsidP="006A1F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19.05.17</w:t>
            </w:r>
          </w:p>
        </w:tc>
        <w:tc>
          <w:tcPr>
            <w:tcW w:w="2668" w:type="dxa"/>
          </w:tcPr>
          <w:p w:rsidR="00EC7557" w:rsidRPr="002C70B3" w:rsidRDefault="00EC7557" w:rsidP="006A1F6D">
            <w:r>
              <w:t>Pieczywo  razowe i wieloziarniste (1); masło(7); ser  żółty;  papryka;  kurczak  gotowany;  sałata; płatki  ryżowe  na mleku (1,7). 444,77 kcal</w:t>
            </w:r>
          </w:p>
        </w:tc>
        <w:tc>
          <w:tcPr>
            <w:tcW w:w="1701" w:type="dxa"/>
          </w:tcPr>
          <w:p w:rsidR="00EC7557" w:rsidRDefault="00EC7557" w:rsidP="006A1F6D">
            <w:r>
              <w:t>½  gruszki.</w:t>
            </w:r>
          </w:p>
        </w:tc>
        <w:tc>
          <w:tcPr>
            <w:tcW w:w="2977" w:type="dxa"/>
          </w:tcPr>
          <w:p w:rsidR="00EC7557" w:rsidRDefault="00EC7557" w:rsidP="006A1F6D">
            <w:r>
              <w:t>Krupnik  z  ziemniakami (1,9); natka;  pierogi z mięsem i kapustą (1,3);  (1,3);  fasolka  szparagowa (1,7);  kompot  wiśniowy . 501,30 kcal</w:t>
            </w:r>
          </w:p>
        </w:tc>
        <w:tc>
          <w:tcPr>
            <w:tcW w:w="1913" w:type="dxa"/>
          </w:tcPr>
          <w:p w:rsidR="00EC7557" w:rsidRDefault="00EC7557" w:rsidP="006A1F6D">
            <w:r>
              <w:t>Koktajl mleczny z bananami (7);  chrupki  kukurydziane  (1).   129,62 kcal</w:t>
            </w:r>
          </w:p>
        </w:tc>
      </w:tr>
    </w:tbl>
    <w:p w:rsidR="00EC7557" w:rsidRPr="00155CB5" w:rsidRDefault="00EC7557" w:rsidP="00EC7557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EC7557" w:rsidRPr="007B62E0" w:rsidRDefault="00EC7557" w:rsidP="00EC7557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57"/>
    <w:rsid w:val="00B3667F"/>
    <w:rsid w:val="00D7687C"/>
    <w:rsid w:val="00E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C755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EC755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755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755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C755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EC755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755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755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ify.klimacik.pl/mini/2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2017-05-14T15:55:00Z</dcterms:created>
  <dcterms:modified xsi:type="dcterms:W3CDTF">2017-05-14T15:56:00Z</dcterms:modified>
</cp:coreProperties>
</file>