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A16B" w14:textId="77777777" w:rsidR="00211098" w:rsidRPr="005E3389" w:rsidRDefault="00211098" w:rsidP="00211098">
      <w:pPr>
        <w:spacing w:after="160" w:line="259" w:lineRule="auto"/>
        <w:jc w:val="center"/>
        <w:rPr>
          <w:b/>
          <w:bCs/>
          <w:i/>
          <w:iCs/>
          <w:color w:val="4472C4" w:themeColor="accent1"/>
          <w:sz w:val="40"/>
          <w:szCs w:val="40"/>
        </w:rPr>
      </w:pPr>
      <w:r w:rsidRPr="005E3389">
        <w:rPr>
          <w:b/>
          <w:bCs/>
          <w:i/>
          <w:iCs/>
          <w:color w:val="4472C4" w:themeColor="accent1"/>
          <w:sz w:val="40"/>
          <w:szCs w:val="40"/>
        </w:rPr>
        <w:t>GRUPA IV MOTYLKI</w:t>
      </w:r>
    </w:p>
    <w:p w14:paraId="501137D9" w14:textId="77777777" w:rsidR="00211098" w:rsidRPr="005E3389" w:rsidRDefault="00211098" w:rsidP="00211098">
      <w:pPr>
        <w:spacing w:after="160" w:line="259" w:lineRule="auto"/>
        <w:jc w:val="center"/>
        <w:rPr>
          <w:b/>
          <w:bCs/>
          <w:i/>
          <w:iCs/>
          <w:sz w:val="32"/>
          <w:szCs w:val="32"/>
        </w:rPr>
      </w:pPr>
      <w:r w:rsidRPr="005E3389">
        <w:rPr>
          <w:b/>
          <w:bCs/>
          <w:i/>
          <w:iCs/>
          <w:sz w:val="32"/>
          <w:szCs w:val="32"/>
        </w:rPr>
        <w:t>TREŚCI PROGRAMOWE</w:t>
      </w:r>
    </w:p>
    <w:p w14:paraId="539802F0" w14:textId="08D3701E" w:rsidR="00211098" w:rsidRPr="00211098" w:rsidRDefault="00211098" w:rsidP="00211098">
      <w:pPr>
        <w:spacing w:after="160" w:line="259" w:lineRule="auto"/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</w:rPr>
        <w:t>LISTOPAD</w:t>
      </w:r>
    </w:p>
    <w:p w14:paraId="7D05A21B" w14:textId="12E9EC09" w:rsidR="00211098" w:rsidRPr="00211098" w:rsidRDefault="00211098" w:rsidP="00211098">
      <w:pPr>
        <w:spacing w:after="0" w:line="240" w:lineRule="auto"/>
        <w:rPr>
          <w:rFonts w:cstheme="minorHAnsi"/>
          <w:color w:val="4472C4" w:themeColor="accent1"/>
          <w:sz w:val="28"/>
          <w:szCs w:val="28"/>
        </w:rPr>
      </w:pPr>
      <w:r w:rsidRPr="00211098">
        <w:rPr>
          <w:rFonts w:cstheme="minorHAnsi"/>
          <w:b/>
          <w:sz w:val="28"/>
          <w:szCs w:val="28"/>
        </w:rPr>
        <w:t xml:space="preserve">Tydzień I </w:t>
      </w:r>
      <w:r w:rsidRPr="00211098">
        <w:rPr>
          <w:rFonts w:cstheme="minorHAnsi"/>
          <w:b/>
          <w:color w:val="4472C4" w:themeColor="accent1"/>
          <w:sz w:val="28"/>
          <w:szCs w:val="28"/>
        </w:rPr>
        <w:t>Mała i duża ojczyzna</w:t>
      </w:r>
    </w:p>
    <w:p w14:paraId="5C28EA35" w14:textId="77777777" w:rsidR="00211098" w:rsidRDefault="00211098" w:rsidP="0021109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poznanie pojęć: patriotyzm, ojczyzna, troska, poszerzanie słownika czynnego, rozwijanie umiejętności ilustrowania pojęć ruchem, rozwijanie wrażliwości, empatii, umiejętności nazywania uczuć i emocji</w:t>
      </w:r>
    </w:p>
    <w:p w14:paraId="28ADCB99" w14:textId="77777777" w:rsidR="00211098" w:rsidRDefault="00211098" w:rsidP="0021109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rozpoznawanie liter m, M, czytanie sylab otwartych: MA, MO, ME, doskonalenie słuchu fonematycznego, dokonywania analizy sylabowej i głoskowej, sprawności manualnej, wprowadzenie do rozumienia żartów słownych, ćwiczenia w odróżnianiu fikcji od rzeczywistości</w:t>
      </w:r>
    </w:p>
    <w:p w14:paraId="2E6865FA" w14:textId="77777777" w:rsidR="00211098" w:rsidRDefault="00211098" w:rsidP="0021109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rozpoznawanie, nazywanie i pisanie cyfry 4, ćwiczenie aspektu kardynalnego i porządkowego liczby 4, rozwijanie umiejętności przeliczania, doskonalenie układania rytmów i zamiany jednej reprezentacji na inną, doskonalenie umiejętności wchodzenia w role</w:t>
      </w:r>
    </w:p>
    <w:p w14:paraId="761D06E7" w14:textId="77777777" w:rsidR="00211098" w:rsidRDefault="00211098" w:rsidP="0021109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utrwalenie kształtu i nazwy figur geometrycznych, poznanie nowej piosenki, rozwijanie pamięci słuchowej i słuchu muzycznego, rozwijanie umiejętności uważnej obserwacji zachowań koleżanek i kolegów</w:t>
      </w:r>
    </w:p>
    <w:p w14:paraId="529EB903" w14:textId="77777777" w:rsidR="00211098" w:rsidRDefault="00211098" w:rsidP="0021109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rozpoznawanie i nazywanie niektórych symboli narodowych, rozwijanie sprawności manualnej, wrażliwości sensorycznej, różnicowania faktur dotykiem, doskonalenie współpracy, rozwijanie umiejętności rozumienia sygnałów werbalnych i symboli</w:t>
      </w:r>
    </w:p>
    <w:p w14:paraId="2E2C93EA" w14:textId="77777777" w:rsidR="00211098" w:rsidRDefault="00211098" w:rsidP="00211098">
      <w:pPr>
        <w:spacing w:after="0" w:line="240" w:lineRule="auto"/>
        <w:rPr>
          <w:rFonts w:cstheme="minorHAnsi"/>
          <w:b/>
        </w:rPr>
      </w:pPr>
    </w:p>
    <w:p w14:paraId="7F333A17" w14:textId="07187137" w:rsidR="00211098" w:rsidRPr="00211098" w:rsidRDefault="00211098" w:rsidP="00211098">
      <w:pPr>
        <w:spacing w:after="0" w:line="240" w:lineRule="auto"/>
        <w:rPr>
          <w:rFonts w:cstheme="minorHAnsi"/>
          <w:b/>
          <w:sz w:val="28"/>
          <w:szCs w:val="28"/>
        </w:rPr>
      </w:pPr>
      <w:r w:rsidRPr="00211098">
        <w:rPr>
          <w:rFonts w:cstheme="minorHAnsi"/>
          <w:b/>
          <w:sz w:val="28"/>
          <w:szCs w:val="28"/>
        </w:rPr>
        <w:t xml:space="preserve">Tydzień </w:t>
      </w:r>
      <w:r w:rsidRPr="00211098">
        <w:rPr>
          <w:rFonts w:cstheme="minorHAnsi"/>
          <w:b/>
          <w:sz w:val="28"/>
          <w:szCs w:val="28"/>
        </w:rPr>
        <w:t>II</w:t>
      </w:r>
      <w:r w:rsidRPr="00211098">
        <w:rPr>
          <w:rFonts w:cstheme="minorHAnsi"/>
          <w:b/>
          <w:sz w:val="28"/>
          <w:szCs w:val="28"/>
        </w:rPr>
        <w:t xml:space="preserve"> </w:t>
      </w:r>
      <w:r w:rsidRPr="00211098">
        <w:rPr>
          <w:rFonts w:cstheme="minorHAnsi"/>
          <w:b/>
          <w:color w:val="4472C4" w:themeColor="accent1"/>
          <w:sz w:val="28"/>
          <w:szCs w:val="28"/>
        </w:rPr>
        <w:t>W świecie wyobraźni</w:t>
      </w:r>
    </w:p>
    <w:p w14:paraId="6B488C7F" w14:textId="77777777" w:rsidR="00211098" w:rsidRDefault="00211098" w:rsidP="00211098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>wprowadzenie pojęcia „wyobraźnia”, doskonalenie umiejętności wyrażania myśli i uczuć słowami, rozwijanie wrażliwości zapachowej, nauka relaksacji, kształtowanie empatii</w:t>
      </w:r>
    </w:p>
    <w:p w14:paraId="5942E5FC" w14:textId="77777777" w:rsidR="00211098" w:rsidRDefault="00211098" w:rsidP="00211098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rozpoznawanie, nazywanie i pisanie litery t, T, rozwijanie świadomości fonologicznej i słuchu fonematycznego wprowadzenie do pisania i czytania, rozwijanie współpracy i umiejętności czekania na swoją kolej</w:t>
      </w:r>
    </w:p>
    <w:p w14:paraId="767DEC81" w14:textId="77777777" w:rsidR="00211098" w:rsidRDefault="00211098" w:rsidP="00211098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rozpoznawanie i pisanie cyfry 5, ćwiczenie aspektu kardynalnego i porządkowego liczby 5, rozwijanie wyobraźni, doskonalenie umiejętności stawiania hipotez i wyciągania wniosków</w:t>
      </w:r>
    </w:p>
    <w:p w14:paraId="57E709A6" w14:textId="77777777" w:rsidR="00211098" w:rsidRDefault="00211098" w:rsidP="00211098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poznanie różnych sposobów ekspresji muzycznej, rozwijanie wrażliwości i słuchu muzycznego, doskonalenie współpracy</w:t>
      </w:r>
    </w:p>
    <w:p w14:paraId="5569F7A6" w14:textId="77777777" w:rsidR="00211098" w:rsidRDefault="00211098" w:rsidP="00211098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rozpoznawanie żartów językowych, rozwijanie wrażliwości sensorycznej, poszerzanie słownictwa, doskonalenie współpracy, ćwiczenie umiejętności radzenia sobie z wygraną i porażką podczas gier zespołowych</w:t>
      </w:r>
    </w:p>
    <w:p w14:paraId="5D4E8D0B" w14:textId="77777777" w:rsidR="00211098" w:rsidRDefault="00211098" w:rsidP="00211098">
      <w:pPr>
        <w:spacing w:after="0" w:line="240" w:lineRule="auto"/>
        <w:rPr>
          <w:rFonts w:cstheme="minorHAnsi"/>
          <w:b/>
        </w:rPr>
      </w:pPr>
    </w:p>
    <w:p w14:paraId="2985D4DC" w14:textId="10BD78E6" w:rsidR="00211098" w:rsidRPr="00211098" w:rsidRDefault="00211098" w:rsidP="00211098">
      <w:pPr>
        <w:spacing w:after="0" w:line="240" w:lineRule="auto"/>
        <w:rPr>
          <w:rFonts w:cstheme="minorHAnsi"/>
          <w:b/>
          <w:color w:val="4472C4" w:themeColor="accent1"/>
          <w:sz w:val="28"/>
          <w:szCs w:val="28"/>
        </w:rPr>
      </w:pPr>
      <w:r w:rsidRPr="00211098">
        <w:rPr>
          <w:rFonts w:cstheme="minorHAnsi"/>
          <w:b/>
          <w:sz w:val="28"/>
          <w:szCs w:val="28"/>
        </w:rPr>
        <w:t xml:space="preserve">Tydzień </w:t>
      </w:r>
      <w:r w:rsidRPr="00211098">
        <w:rPr>
          <w:rFonts w:cstheme="minorHAnsi"/>
          <w:b/>
          <w:sz w:val="28"/>
          <w:szCs w:val="28"/>
        </w:rPr>
        <w:t>II</w:t>
      </w:r>
      <w:r w:rsidRPr="00211098">
        <w:rPr>
          <w:rFonts w:cstheme="minorHAnsi"/>
          <w:b/>
          <w:sz w:val="28"/>
          <w:szCs w:val="28"/>
        </w:rPr>
        <w:t xml:space="preserve">I. </w:t>
      </w:r>
      <w:r w:rsidRPr="00211098">
        <w:rPr>
          <w:rFonts w:cstheme="minorHAnsi"/>
          <w:b/>
          <w:color w:val="4472C4" w:themeColor="accent1"/>
          <w:sz w:val="28"/>
          <w:szCs w:val="28"/>
        </w:rPr>
        <w:t>Przygotowania do zimy</w:t>
      </w:r>
    </w:p>
    <w:p w14:paraId="0E43CB0D" w14:textId="77777777" w:rsidR="00211098" w:rsidRDefault="00211098" w:rsidP="00211098">
      <w:pPr>
        <w:pStyle w:val="Akapitzlist"/>
        <w:numPr>
          <w:ilvl w:val="0"/>
          <w:numId w:val="3"/>
        </w:numPr>
        <w:spacing w:after="0" w:line="240" w:lineRule="auto"/>
        <w:ind w:left="709" w:hanging="425"/>
        <w:rPr>
          <w:rFonts w:cstheme="minorHAnsi"/>
          <w:b/>
        </w:rPr>
      </w:pPr>
      <w:r>
        <w:rPr>
          <w:rFonts w:cstheme="minorHAnsi"/>
        </w:rPr>
        <w:t>wzbogacanie wiadomości na temat zwierząt, poznanie budowy i zastosowania domku dla owadów, zapoznanie z terminem symetrii, rozwijanie umiejętności wypowiadania się na określony temat, doskonalenie umiejętności słuchania ze zrozumieniem, rozwijanie motoryki dużej i małej oraz koordynacji wzrokowo-ruchowej, wdrażanie do bycia odpowiedzialnym za przyrodę, budzenie wrażliwości na potrzeby zwierząt</w:t>
      </w:r>
    </w:p>
    <w:p w14:paraId="59D15E01" w14:textId="77777777" w:rsidR="00211098" w:rsidRDefault="00211098" w:rsidP="00211098">
      <w:pPr>
        <w:pStyle w:val="Akapitzlist"/>
        <w:numPr>
          <w:ilvl w:val="0"/>
          <w:numId w:val="3"/>
        </w:numPr>
        <w:spacing w:after="0" w:line="240" w:lineRule="auto"/>
        <w:ind w:left="709" w:hanging="425"/>
        <w:rPr>
          <w:rFonts w:cstheme="minorHAnsi"/>
        </w:rPr>
      </w:pPr>
      <w:r>
        <w:rPr>
          <w:rFonts w:cstheme="minorHAnsi"/>
        </w:rPr>
        <w:t>poznanie wiadomości na temat przygotowań zwierząt do zimy, poznanie litery d, D drukowanej i pisanej, rozwijanie umiejętności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wypowiadania się na określony temat, doskonalenie umiejętności słuchania ze zrozumieniem, rozwijanie słuchu fonematycznego, kształtowanie sprawności manualnej, wdrażanie do odpowiedzialnego korzystania z przyrody i dokarmiania zwierząt</w:t>
      </w:r>
    </w:p>
    <w:p w14:paraId="5010339D" w14:textId="77777777" w:rsidR="00211098" w:rsidRDefault="00211098" w:rsidP="00211098">
      <w:pPr>
        <w:pStyle w:val="Akapitzlist"/>
        <w:numPr>
          <w:ilvl w:val="0"/>
          <w:numId w:val="3"/>
        </w:numPr>
        <w:spacing w:after="0" w:line="240" w:lineRule="auto"/>
        <w:ind w:left="709" w:hanging="425"/>
        <w:rPr>
          <w:rFonts w:cstheme="minorHAnsi"/>
        </w:rPr>
      </w:pPr>
      <w:r>
        <w:rPr>
          <w:rFonts w:cstheme="minorHAnsi"/>
        </w:rPr>
        <w:lastRenderedPageBreak/>
        <w:t>poszerzanie wiedzy na temat ptaków odlatujących i pozostających w Polsce oraz ich zwyczajów żywieniowych, kształtowanie umiejętności określania położenia różnych przedmiotów w przestrzeni, wzmacnianie wiary we własne możliwości</w:t>
      </w:r>
    </w:p>
    <w:p w14:paraId="1898F36A" w14:textId="77777777" w:rsidR="00211098" w:rsidRDefault="00211098" w:rsidP="00211098">
      <w:pPr>
        <w:pStyle w:val="Akapitzlist"/>
        <w:numPr>
          <w:ilvl w:val="0"/>
          <w:numId w:val="3"/>
        </w:numPr>
        <w:spacing w:after="0" w:line="240" w:lineRule="auto"/>
        <w:ind w:left="709" w:hanging="425"/>
        <w:rPr>
          <w:rFonts w:cstheme="minorHAnsi"/>
        </w:rPr>
      </w:pPr>
      <w:r>
        <w:rPr>
          <w:rFonts w:cstheme="minorHAnsi"/>
        </w:rPr>
        <w:t>poznanie wybranej piosenki z repertuaru dziecięcego, kształtowanie słuchu muzycznego i poczucia rytmu, rozwijanie tężyzny fizycznej, zachęcanie do dokładnego wykonywania wszystkich ćwiczeń i zadań</w:t>
      </w:r>
    </w:p>
    <w:p w14:paraId="3EBEFA22" w14:textId="77777777" w:rsidR="00211098" w:rsidRDefault="00211098" w:rsidP="00211098">
      <w:pPr>
        <w:pStyle w:val="Akapitzlist"/>
        <w:numPr>
          <w:ilvl w:val="0"/>
          <w:numId w:val="3"/>
        </w:numPr>
        <w:spacing w:after="0" w:line="240" w:lineRule="auto"/>
        <w:ind w:left="709" w:hanging="425"/>
        <w:rPr>
          <w:rFonts w:cstheme="minorHAnsi"/>
        </w:rPr>
      </w:pPr>
      <w:r>
        <w:rPr>
          <w:rFonts w:cstheme="minorHAnsi"/>
        </w:rPr>
        <w:t>utrwalenie wiadomości na temat przygotowań zwierząt do zimy, poznanie właściwości miodu, rozwijanie sprawności manualnej, kształcenie zmysłów, rozwijanie umiejętności logicznego myślenia, wdrażanie do zgodnego działania z innymi w zabawie</w:t>
      </w:r>
    </w:p>
    <w:p w14:paraId="3F8EAEE9" w14:textId="77777777" w:rsidR="00211098" w:rsidRDefault="00211098" w:rsidP="00211098">
      <w:pPr>
        <w:spacing w:after="0" w:line="240" w:lineRule="auto"/>
        <w:rPr>
          <w:rFonts w:cstheme="minorHAnsi"/>
          <w:b/>
        </w:rPr>
      </w:pPr>
    </w:p>
    <w:p w14:paraId="5FD90233" w14:textId="059A8F61" w:rsidR="00211098" w:rsidRPr="00211098" w:rsidRDefault="00211098" w:rsidP="00211098">
      <w:pPr>
        <w:spacing w:after="0" w:line="240" w:lineRule="auto"/>
        <w:rPr>
          <w:rFonts w:cstheme="minorHAnsi"/>
          <w:sz w:val="28"/>
          <w:szCs w:val="28"/>
        </w:rPr>
      </w:pPr>
      <w:r w:rsidRPr="00211098">
        <w:rPr>
          <w:rFonts w:cstheme="minorHAnsi"/>
          <w:b/>
          <w:sz w:val="28"/>
          <w:szCs w:val="28"/>
        </w:rPr>
        <w:t>Tydzień I</w:t>
      </w:r>
      <w:r w:rsidRPr="00211098">
        <w:rPr>
          <w:rFonts w:cstheme="minorHAnsi"/>
          <w:b/>
          <w:sz w:val="28"/>
          <w:szCs w:val="28"/>
        </w:rPr>
        <w:t>V</w:t>
      </w:r>
      <w:r w:rsidRPr="00211098">
        <w:rPr>
          <w:rFonts w:cstheme="minorHAnsi"/>
          <w:b/>
          <w:sz w:val="28"/>
          <w:szCs w:val="28"/>
        </w:rPr>
        <w:t xml:space="preserve">. </w:t>
      </w:r>
      <w:r w:rsidRPr="00211098">
        <w:rPr>
          <w:rFonts w:cstheme="minorHAnsi"/>
          <w:b/>
          <w:color w:val="4472C4" w:themeColor="accent1"/>
          <w:sz w:val="28"/>
          <w:szCs w:val="28"/>
        </w:rPr>
        <w:t>Nasze ciało</w:t>
      </w:r>
    </w:p>
    <w:p w14:paraId="23364B66" w14:textId="77777777" w:rsidR="00211098" w:rsidRDefault="00211098" w:rsidP="00211098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poznanie części ciała i roli niektórych organów; kształtowanie umiejętności rozpoznawania i nazywania emocji, rozwijanie tężyzny fizycznej; zachęcanie do uważnego obserwowania swojego ciała</w:t>
      </w:r>
    </w:p>
    <w:p w14:paraId="74F75EF8" w14:textId="77777777" w:rsidR="00211098" w:rsidRDefault="00211098" w:rsidP="00211098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poznanie podstawowych wiadomości na temat narządów zmysłów, poznanie litery y, Y drukowanej i pisanej, rozwijanie słuchu fonematycznego, doskonalenie umiejętności słuchania ze zrozumieniem, rozwijanie sprawności manualnej, wdrażanie do spokojnego czekania na swoją kolej podczas zabawy i wykonywania zadania</w:t>
      </w:r>
    </w:p>
    <w:p w14:paraId="510344E8" w14:textId="77777777" w:rsidR="00211098" w:rsidRDefault="00211098" w:rsidP="00211098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poszerzanie wiedzy na temat przedmiotów do utrzymania czystości i pielęgnacji włosów, rozwijanie umiejętności klasyfikacji, kształtowanie umiejętności odwzorowywania, doskonalenie umiejętności wyciągania wniosków z przeprowadzonego eksperymentu, rozwijanie mowy i wymowy, wdrażanie do utrzymywania higieny osobistej</w:t>
      </w:r>
    </w:p>
    <w:p w14:paraId="05775904" w14:textId="77777777" w:rsidR="00211098" w:rsidRDefault="00211098" w:rsidP="00211098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poznanie nazw różnych aktywności fizycznych, kształcenie słuchu muzycznego, rozwijanie umiejętności wokalnych; rozwijanie sprawności fizycznej, nabieranie wiary we własne umiejętności muzyczne</w:t>
      </w:r>
    </w:p>
    <w:p w14:paraId="4E9EB509" w14:textId="77777777" w:rsidR="00211098" w:rsidRDefault="00211098" w:rsidP="00211098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poznanie wybranych zasad zdrowego stylu życia, kształcenie umiejętności wielozmysłowego poznawania różnych artykułów, kształcenie motoryki małej, zachęcanie do odkrywania nowych smaków</w:t>
      </w:r>
    </w:p>
    <w:p w14:paraId="68D44524" w14:textId="77777777" w:rsidR="00211098" w:rsidRDefault="00211098" w:rsidP="00211098">
      <w:pPr>
        <w:rPr>
          <w:rFonts w:cstheme="minorHAnsi"/>
          <w:b/>
        </w:rPr>
      </w:pPr>
    </w:p>
    <w:p w14:paraId="7C4E7C79" w14:textId="6B5E2E3C" w:rsidR="004B6D7A" w:rsidRDefault="00211098" w:rsidP="00211098">
      <w:pPr>
        <w:jc w:val="right"/>
      </w:pPr>
      <w:proofErr w:type="spellStart"/>
      <w:r>
        <w:t>M.Tondera</w:t>
      </w:r>
      <w:proofErr w:type="spellEnd"/>
      <w:r>
        <w:t xml:space="preserve">-Bucior </w:t>
      </w:r>
    </w:p>
    <w:p w14:paraId="1720B739" w14:textId="2C1D6454" w:rsidR="00211098" w:rsidRDefault="00FA1D84" w:rsidP="00211098">
      <w:pPr>
        <w:jc w:val="right"/>
      </w:pPr>
      <w:r>
        <w:t>n</w:t>
      </w:r>
      <w:r w:rsidR="00211098">
        <w:t xml:space="preserve">a podst. </w:t>
      </w:r>
      <w:r>
        <w:t>WSiP Drużyna Marzeń</w:t>
      </w:r>
    </w:p>
    <w:sectPr w:rsidR="00211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64BF8"/>
    <w:multiLevelType w:val="hybridMultilevel"/>
    <w:tmpl w:val="813A2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03690"/>
    <w:multiLevelType w:val="hybridMultilevel"/>
    <w:tmpl w:val="767CEC02"/>
    <w:lvl w:ilvl="0" w:tplc="8E62C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60116"/>
    <w:multiLevelType w:val="hybridMultilevel"/>
    <w:tmpl w:val="C158C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66669"/>
    <w:multiLevelType w:val="hybridMultilevel"/>
    <w:tmpl w:val="22C65F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263620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1418987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2153259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9948933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BF"/>
    <w:rsid w:val="000921BF"/>
    <w:rsid w:val="00211098"/>
    <w:rsid w:val="004B6D7A"/>
    <w:rsid w:val="00FA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331B"/>
  <w15:chartTrackingRefBased/>
  <w15:docId w15:val="{FC99CC8E-C0BD-4B44-9F95-1B9BF1C6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09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2022-11-03T20:16:00Z</dcterms:created>
  <dcterms:modified xsi:type="dcterms:W3CDTF">2022-11-03T20:27:00Z</dcterms:modified>
</cp:coreProperties>
</file>