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E7" w:rsidRDefault="00B854E7" w:rsidP="00B854E7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4E7" w:rsidRDefault="00B854E7" w:rsidP="00B854E7">
      <w:pPr>
        <w:pStyle w:val="Tytu"/>
        <w:ind w:right="-108"/>
        <w:jc w:val="left"/>
        <w:rPr>
          <w:b/>
          <w:u w:val="single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, </w:t>
      </w:r>
      <w:r>
        <w:rPr>
          <w:rFonts w:ascii="Tahoma" w:hAnsi="Tahoma" w:cs="Tahoma"/>
          <w:noProof/>
          <w:color w:val="FFFFFF"/>
          <w:sz w:val="17"/>
          <w:szCs w:val="17"/>
        </w:rPr>
        <w:drawing>
          <wp:inline distT="0" distB="0" distL="0" distR="0">
            <wp:extent cx="2103120" cy="1143000"/>
            <wp:effectExtent l="0" t="0" r="0" b="0"/>
            <wp:docPr id="1" name="Obraz 1" descr="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FFFFFF"/>
          <w:sz w:val="17"/>
          <w:szCs w:val="17"/>
        </w:rPr>
        <w:t xml:space="preserve">                               </w:t>
      </w:r>
      <w:r w:rsidRPr="00092D90">
        <w:rPr>
          <w:b/>
          <w:sz w:val="72"/>
          <w:szCs w:val="72"/>
          <w:u w:val="single"/>
        </w:rPr>
        <w:t xml:space="preserve">JADŁOSPIS   </w:t>
      </w:r>
    </w:p>
    <w:p w:rsidR="00B854E7" w:rsidRPr="0031009B" w:rsidRDefault="00B854E7" w:rsidP="00B854E7">
      <w:pPr>
        <w:pStyle w:val="Tytu"/>
        <w:ind w:right="-108"/>
        <w:jc w:val="left"/>
        <w:rPr>
          <w:b/>
          <w:i/>
          <w:sz w:val="32"/>
          <w:szCs w:val="32"/>
        </w:rPr>
      </w:pPr>
      <w:r>
        <w:rPr>
          <w:b/>
          <w:u w:val="single"/>
        </w:rPr>
        <w:t xml:space="preserve">                   </w:t>
      </w:r>
      <w:r w:rsidRPr="00FA5898">
        <w:rPr>
          <w:b/>
          <w:u w:val="single"/>
        </w:rPr>
        <w:t xml:space="preserve">           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  <w:r w:rsidRPr="00FA5898">
        <w:rPr>
          <w:b/>
          <w:u w:val="single"/>
        </w:rPr>
        <w:t xml:space="preserve">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  <w:r w:rsidRPr="00FA5898">
        <w:rPr>
          <w:b/>
          <w:u w:val="single"/>
        </w:rPr>
        <w:t xml:space="preserve">     </w:t>
      </w:r>
      <w:r>
        <w:rPr>
          <w:b/>
          <w:u w:val="single"/>
        </w:rPr>
        <w:t xml:space="preserve"> 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2595"/>
        <w:gridCol w:w="1701"/>
        <w:gridCol w:w="2835"/>
        <w:gridCol w:w="2196"/>
      </w:tblGrid>
      <w:tr w:rsidR="00B854E7" w:rsidRPr="006C2590" w:rsidTr="0053566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B854E7" w:rsidRDefault="00B854E7" w:rsidP="0053566F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B854E7" w:rsidRDefault="00B854E7" w:rsidP="00535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08.05.17</w:t>
            </w:r>
          </w:p>
        </w:tc>
        <w:tc>
          <w:tcPr>
            <w:tcW w:w="2595" w:type="dxa"/>
          </w:tcPr>
          <w:p w:rsidR="00B854E7" w:rsidRDefault="00B854E7" w:rsidP="0053566F">
            <w:r>
              <w:t>Pieczywo z ziarnem lnu (1);masło (7);polędwica wiejska; sałata; papryka; płatki jaglane na mleku (1,7). 438,74 kcal</w:t>
            </w:r>
          </w:p>
        </w:tc>
        <w:tc>
          <w:tcPr>
            <w:tcW w:w="1701" w:type="dxa"/>
          </w:tcPr>
          <w:p w:rsidR="00B854E7" w:rsidRDefault="00B854E7" w:rsidP="0053566F">
            <w:r>
              <w:t>½ banana; marchewka do pochrupania.</w:t>
            </w:r>
          </w:p>
        </w:tc>
        <w:tc>
          <w:tcPr>
            <w:tcW w:w="2835" w:type="dxa"/>
          </w:tcPr>
          <w:p w:rsidR="00B854E7" w:rsidRDefault="00B854E7" w:rsidP="0053566F">
            <w:r>
              <w:t>Barszcz ukraiński z ziemniakami (6,9); śmietana+ jogurt (7); pierogi z serem (1,3,7); śmietana + jogurt (7); tarta rzodkiewka + jogurt (7); kompot  śliwkowy.459,64</w:t>
            </w:r>
          </w:p>
        </w:tc>
        <w:tc>
          <w:tcPr>
            <w:tcW w:w="2196" w:type="dxa"/>
          </w:tcPr>
          <w:p w:rsidR="00B854E7" w:rsidRDefault="00B854E7" w:rsidP="0053566F">
            <w:r>
              <w:t>Kisiel z jabłkiem (1); wafel  ryżowy (1).  93,34 kcal</w:t>
            </w:r>
          </w:p>
        </w:tc>
      </w:tr>
      <w:tr w:rsidR="00B854E7" w:rsidRPr="006C2590" w:rsidTr="0053566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B854E7" w:rsidRDefault="00B854E7" w:rsidP="00535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Wtorek</w:t>
            </w:r>
          </w:p>
          <w:p w:rsidR="00B854E7" w:rsidRDefault="00B854E7" w:rsidP="00535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09.05.17</w:t>
            </w:r>
          </w:p>
        </w:tc>
        <w:tc>
          <w:tcPr>
            <w:tcW w:w="2595" w:type="dxa"/>
          </w:tcPr>
          <w:p w:rsidR="00B854E7" w:rsidRDefault="00B854E7" w:rsidP="0053566F">
            <w:r>
              <w:t>Pieczywo wieloziarniste (1); masło (7); ¼  jajka (3); pomidor; twarożek z rzodkiewką (7);  płatki  orkiszowe   na  mleku (1,7).412,98kcal</w:t>
            </w:r>
          </w:p>
        </w:tc>
        <w:tc>
          <w:tcPr>
            <w:tcW w:w="1701" w:type="dxa"/>
          </w:tcPr>
          <w:p w:rsidR="00B854E7" w:rsidRDefault="00B854E7" w:rsidP="0053566F">
            <w:r>
              <w:t>Cząstka melona; sok jabłkowy.</w:t>
            </w:r>
          </w:p>
        </w:tc>
        <w:tc>
          <w:tcPr>
            <w:tcW w:w="2835" w:type="dxa"/>
          </w:tcPr>
          <w:p w:rsidR="00B854E7" w:rsidRDefault="00B854E7" w:rsidP="0053566F">
            <w:r>
              <w:t xml:space="preserve">Żurek z ziemniakami (1,9); koperek; śmietana + jogurt (7);  kuskus (1); </w:t>
            </w:r>
            <w:proofErr w:type="spellStart"/>
            <w:r>
              <w:t>strogonof</w:t>
            </w:r>
            <w:proofErr w:type="spellEnd"/>
            <w:r>
              <w:t>; mizeria + jogurt (7);  kompot  wiśniowy. 473,47 kcal.</w:t>
            </w:r>
          </w:p>
        </w:tc>
        <w:tc>
          <w:tcPr>
            <w:tcW w:w="2196" w:type="dxa"/>
          </w:tcPr>
          <w:p w:rsidR="00B854E7" w:rsidRDefault="00B854E7" w:rsidP="0053566F">
            <w:r>
              <w:t xml:space="preserve">Wafle przekładane  </w:t>
            </w:r>
            <w:proofErr w:type="spellStart"/>
            <w:r>
              <w:t>nutellą</w:t>
            </w:r>
            <w:proofErr w:type="spellEnd"/>
            <w:r>
              <w:t xml:space="preserve">  (1,6); herbata owocowa; ½ banana. 140,31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54E7" w:rsidRPr="006C2590" w:rsidTr="0053566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B854E7" w:rsidRDefault="00B854E7" w:rsidP="00535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Środa</w:t>
            </w:r>
          </w:p>
          <w:p w:rsidR="00B854E7" w:rsidRDefault="00B854E7" w:rsidP="00535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10.05.17</w:t>
            </w:r>
          </w:p>
        </w:tc>
        <w:tc>
          <w:tcPr>
            <w:tcW w:w="2595" w:type="dxa"/>
          </w:tcPr>
          <w:p w:rsidR="00B854E7" w:rsidRDefault="00B854E7" w:rsidP="0053566F">
            <w:r>
              <w:t>Pieczywo  orkiszowe (1); masło(7); pasta z fasoli (6);  ogórek  kwaszony;  szynka pieczona; pomidor; owsianka królewska  na  mleku (1,7).418,80 kcal</w:t>
            </w:r>
          </w:p>
        </w:tc>
        <w:tc>
          <w:tcPr>
            <w:tcW w:w="1701" w:type="dxa"/>
          </w:tcPr>
          <w:p w:rsidR="00B854E7" w:rsidRDefault="00B854E7" w:rsidP="0053566F">
            <w:r>
              <w:t xml:space="preserve">Cząstka  arbuza. </w:t>
            </w:r>
          </w:p>
        </w:tc>
        <w:tc>
          <w:tcPr>
            <w:tcW w:w="2835" w:type="dxa"/>
          </w:tcPr>
          <w:p w:rsidR="00B854E7" w:rsidRDefault="00B854E7" w:rsidP="0053566F">
            <w:r>
              <w:t xml:space="preserve">Rosół  z makaronem (1,3,9);  koperek; ziemniaki; kotlet  drobiowy (1,3);  buraczki zasmażane; kompot  porzeczkowy. 483,69 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96" w:type="dxa"/>
          </w:tcPr>
          <w:p w:rsidR="00B854E7" w:rsidRDefault="00B854E7" w:rsidP="0053566F">
            <w:r>
              <w:t xml:space="preserve">Koktajl  mleczny z bananami (7);  </w:t>
            </w:r>
            <w:proofErr w:type="spellStart"/>
            <w:r>
              <w:t>chrupaki</w:t>
            </w:r>
            <w:proofErr w:type="spellEnd"/>
            <w:r>
              <w:t xml:space="preserve"> (1).   129,62 kcal</w:t>
            </w:r>
          </w:p>
        </w:tc>
      </w:tr>
      <w:tr w:rsidR="00B854E7" w:rsidRPr="006C2590" w:rsidTr="0053566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B854E7" w:rsidRDefault="00B854E7" w:rsidP="00535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Czwartek</w:t>
            </w:r>
          </w:p>
          <w:p w:rsidR="00B854E7" w:rsidRDefault="00B854E7" w:rsidP="00535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11.05.17</w:t>
            </w:r>
          </w:p>
        </w:tc>
        <w:tc>
          <w:tcPr>
            <w:tcW w:w="2595" w:type="dxa"/>
          </w:tcPr>
          <w:p w:rsidR="00B854E7" w:rsidRDefault="00B854E7" w:rsidP="0053566F">
            <w:r>
              <w:t>Pieczywo  z  ziarnem  lnu(1); masło (7); serek  „Bieluch” (7);  sałata;  kurczak  gotowany;  papryka; płatki jęczmienne  na mleku  (1,7).427,24  kcal</w:t>
            </w:r>
          </w:p>
        </w:tc>
        <w:tc>
          <w:tcPr>
            <w:tcW w:w="1701" w:type="dxa"/>
          </w:tcPr>
          <w:p w:rsidR="00B854E7" w:rsidRDefault="00B854E7" w:rsidP="0053566F">
            <w:r>
              <w:t>Winogrona;  sok  jabłkowo-miętowy.</w:t>
            </w:r>
          </w:p>
        </w:tc>
        <w:tc>
          <w:tcPr>
            <w:tcW w:w="2835" w:type="dxa"/>
          </w:tcPr>
          <w:p w:rsidR="00B854E7" w:rsidRDefault="00B854E7" w:rsidP="0053566F">
            <w:r>
              <w:t>Zupa ogórkowa z ziemniakami (9);  koperek; śmietana + jogurt (7); makaron kolorowy (1,3);  pulpety  z  cielęciny (1,3); brokuły z wody (1,7) ;  kompot truskawkowy. 415,46kcal</w:t>
            </w:r>
          </w:p>
        </w:tc>
        <w:tc>
          <w:tcPr>
            <w:tcW w:w="2196" w:type="dxa"/>
          </w:tcPr>
          <w:p w:rsidR="00B854E7" w:rsidRDefault="00B854E7" w:rsidP="0053566F">
            <w:r>
              <w:t xml:space="preserve">Jogurt naturalny (7); płatki  kukurydziane (1); ½  gruszki. 165,58kcal.                                                                                           </w:t>
            </w:r>
          </w:p>
        </w:tc>
      </w:tr>
      <w:tr w:rsidR="00B854E7" w:rsidRPr="006C2590" w:rsidTr="0053566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B854E7" w:rsidRDefault="00B854E7" w:rsidP="0053566F">
            <w:pPr>
              <w:rPr>
                <w:b/>
                <w:bCs/>
              </w:rPr>
            </w:pPr>
            <w:r w:rsidRPr="00A538CE">
              <w:rPr>
                <w:b/>
                <w:bCs/>
              </w:rPr>
              <w:t xml:space="preserve">    Piątek</w:t>
            </w:r>
          </w:p>
          <w:p w:rsidR="00B854E7" w:rsidRPr="00A538CE" w:rsidRDefault="00B854E7" w:rsidP="00535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12.05.17</w:t>
            </w:r>
          </w:p>
        </w:tc>
        <w:tc>
          <w:tcPr>
            <w:tcW w:w="2595" w:type="dxa"/>
          </w:tcPr>
          <w:p w:rsidR="00B854E7" w:rsidRDefault="00B854E7" w:rsidP="0053566F">
            <w:r>
              <w:t xml:space="preserve">Pieczywo  z  orkiszowe (1); masło (7); ser  żółty (7); rzodkiewka;  krakowska  podsuszana;  ogórek zielony; kakao (1,7).  kcal                                                                                 </w:t>
            </w:r>
          </w:p>
        </w:tc>
        <w:tc>
          <w:tcPr>
            <w:tcW w:w="1701" w:type="dxa"/>
          </w:tcPr>
          <w:p w:rsidR="00B854E7" w:rsidRDefault="00B854E7" w:rsidP="0053566F">
            <w:r>
              <w:t>½  banana.</w:t>
            </w:r>
          </w:p>
        </w:tc>
        <w:tc>
          <w:tcPr>
            <w:tcW w:w="2835" w:type="dxa"/>
          </w:tcPr>
          <w:p w:rsidR="00B854E7" w:rsidRDefault="00B854E7" w:rsidP="0053566F">
            <w:r>
              <w:t>Zupa  kalafiorowa  z  ziemniakami (9);  śmietana + jogurt (7); koperek; ziemniaki; ryba  smażona (1,3);  kapusta  biała + olej; kompot  śliwkowy.421,81 kcal</w:t>
            </w:r>
          </w:p>
        </w:tc>
        <w:tc>
          <w:tcPr>
            <w:tcW w:w="2196" w:type="dxa"/>
          </w:tcPr>
          <w:p w:rsidR="00B854E7" w:rsidRDefault="00B854E7" w:rsidP="0053566F">
            <w:r>
              <w:t>Grahamka (1);  masło (7);  ¼  jajka (3);  bawarka (7).   kcal</w:t>
            </w:r>
          </w:p>
        </w:tc>
      </w:tr>
    </w:tbl>
    <w:p w:rsidR="00B854E7" w:rsidRDefault="00B854E7" w:rsidP="00B854E7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>Jadłospis  może  ulec  zmianie!</w:t>
      </w:r>
    </w:p>
    <w:p w:rsidR="00B854E7" w:rsidRDefault="00B854E7" w:rsidP="00B854E7">
      <w:pPr>
        <w:pStyle w:val="Tekstpodstawowy2"/>
        <w:rPr>
          <w:i/>
          <w:iCs/>
          <w:sz w:val="24"/>
        </w:rPr>
      </w:pPr>
    </w:p>
    <w:p w:rsidR="00B854E7" w:rsidRDefault="00B854E7" w:rsidP="00B854E7">
      <w:pPr>
        <w:pStyle w:val="Tekstpodstawowy2"/>
        <w:rPr>
          <w:i/>
          <w:iCs/>
          <w:sz w:val="24"/>
        </w:rPr>
      </w:pPr>
    </w:p>
    <w:p w:rsidR="00B854E7" w:rsidRPr="006C2590" w:rsidRDefault="00B854E7" w:rsidP="00B854E7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</w:t>
      </w:r>
      <w:r w:rsidRPr="006C2590">
        <w:rPr>
          <w:i/>
          <w:iCs/>
          <w:sz w:val="24"/>
        </w:rPr>
        <w:t>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E7"/>
    <w:rsid w:val="00B3667F"/>
    <w:rsid w:val="00B854E7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854E7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B854E7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854E7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54E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4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4E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854E7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B854E7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854E7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54E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4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4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2017-05-05T17:06:00Z</dcterms:created>
  <dcterms:modified xsi:type="dcterms:W3CDTF">2017-05-05T17:06:00Z</dcterms:modified>
</cp:coreProperties>
</file>